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16E0C" w14:textId="26C382E3" w:rsidR="00505B43" w:rsidRPr="00F23FBA" w:rsidRDefault="00FC6CEE">
      <w:pPr>
        <w:rPr>
          <w:sz w:val="40"/>
          <w:szCs w:val="40"/>
          <w:u w:val="single"/>
        </w:rPr>
      </w:pPr>
      <w:r w:rsidRPr="00F23FBA">
        <w:rPr>
          <w:b/>
          <w:bCs/>
          <w:sz w:val="40"/>
          <w:szCs w:val="40"/>
          <w:u w:val="single"/>
        </w:rPr>
        <w:t>Texto</w:t>
      </w:r>
      <w:r w:rsidRPr="00F23FBA">
        <w:rPr>
          <w:sz w:val="40"/>
          <w:szCs w:val="40"/>
        </w:rPr>
        <w:t xml:space="preserve">. </w:t>
      </w:r>
      <w:r w:rsidRPr="00F23FBA">
        <w:rPr>
          <w:sz w:val="40"/>
          <w:szCs w:val="40"/>
          <w:u w:val="single"/>
        </w:rPr>
        <w:t>Anderson, Perry, transiciones de la antigüedad a feudalismo</w:t>
      </w:r>
    </w:p>
    <w:p w14:paraId="67EC775D" w14:textId="77777777" w:rsidR="00FC6CEE" w:rsidRPr="006E0A95" w:rsidRDefault="00FC6CEE">
      <w:pPr>
        <w:rPr>
          <w:u w:val="single"/>
        </w:rPr>
      </w:pPr>
    </w:p>
    <w:p w14:paraId="6910FC8C" w14:textId="4DBE3F0B" w:rsidR="00FC6CEE" w:rsidRPr="006E0A95" w:rsidRDefault="00FC6CEE">
      <w:pPr>
        <w:rPr>
          <w:b/>
          <w:bCs/>
          <w:u w:val="single"/>
        </w:rPr>
      </w:pPr>
      <w:r w:rsidRPr="006E0A95">
        <w:rPr>
          <w:b/>
          <w:bCs/>
          <w:u w:val="single"/>
        </w:rPr>
        <w:t>la génesis del feudalismo</w:t>
      </w:r>
      <w:r>
        <w:t xml:space="preserve"> en Europa se derivó de un colapso «catastrófico» </w:t>
      </w:r>
      <w:r w:rsidRPr="006E0A95">
        <w:t>y convergente de dos anteriores y diferentes modos de producción,</w:t>
      </w:r>
      <w:r>
        <w:t xml:space="preserve"> cuya recombinación de elementos desintegrados liberó la específica síntesis feudal.</w:t>
      </w:r>
      <w:r w:rsidRPr="00FC6CEE">
        <w:t xml:space="preserve"> </w:t>
      </w:r>
      <w:r w:rsidRPr="006E0A95">
        <w:rPr>
          <w:b/>
          <w:bCs/>
          <w:u w:val="single"/>
        </w:rPr>
        <w:t>Los dos predecesores del modo de producción feudal fueron</w:t>
      </w:r>
      <w:r w:rsidRPr="006E0A95">
        <w:rPr>
          <w:u w:val="single"/>
        </w:rPr>
        <w:t>, naturalmente,</w:t>
      </w:r>
      <w:r w:rsidRPr="006E0A95">
        <w:rPr>
          <w:b/>
          <w:bCs/>
          <w:u w:val="single"/>
        </w:rPr>
        <w:t xml:space="preserve"> el modo de producción esclavista y </w:t>
      </w:r>
      <w:r w:rsidRPr="006E0A95">
        <w:rPr>
          <w:u w:val="single"/>
        </w:rPr>
        <w:t>los dilatados y deformados</w:t>
      </w:r>
      <w:r w:rsidRPr="006E0A95">
        <w:rPr>
          <w:b/>
          <w:bCs/>
          <w:u w:val="single"/>
        </w:rPr>
        <w:t xml:space="preserve"> modos de producción primitivos de los invasores germanos.</w:t>
      </w:r>
    </w:p>
    <w:p w14:paraId="46913A5F" w14:textId="77777777" w:rsidR="00FC6CEE" w:rsidRDefault="00FC6CEE">
      <w:r>
        <w:t>La Antigüedad grecorromana siempre constituyó un universo centrado en las ciudades</w:t>
      </w:r>
      <w:r w:rsidRPr="006E0A95">
        <w:rPr>
          <w:b/>
          <w:bCs/>
        </w:rPr>
        <w:t>. El esplendor y la seguridad de la temprana polis helénica y de la tardía república romana representaban el cenit de un sistema político y de una cultura urbana</w:t>
      </w:r>
      <w:r>
        <w:t xml:space="preserve"> que nunca ha sido igualado por ningún otro milenio. La filosofía, la ciencia, la poesía, la historia, la arquitectura, la escultura; el derecho, la administración, la moneda, los impuestos; el sufragio, los debates, el alistamiento militar: todo eso surgió y se desarrolló hasta unos niveles de fuerza y de complejidad inigualados.</w:t>
      </w:r>
      <w:r w:rsidRPr="00FC6CEE">
        <w:t xml:space="preserve"> </w:t>
      </w:r>
    </w:p>
    <w:p w14:paraId="679E1D44" w14:textId="77777777" w:rsidR="00FC6CEE" w:rsidRPr="006E0A95" w:rsidRDefault="00FC6CEE">
      <w:pPr>
        <w:rPr>
          <w:b/>
          <w:bCs/>
        </w:rPr>
      </w:pPr>
      <w:r w:rsidRPr="006E0A95">
        <w:t xml:space="preserve">Pero tras esta cultura y este sistema político urbanos no existía ninguna economía urbana que pudiera medirse con ellos, </w:t>
      </w:r>
      <w:r w:rsidRPr="006E0A95">
        <w:rPr>
          <w:u w:val="single"/>
        </w:rPr>
        <w:t>la riqueza material que sostenía su vitalidad intelectual y cívica procedía en su inmensa mayoría del campo</w:t>
      </w:r>
      <w:r>
        <w:t>.</w:t>
      </w:r>
      <w:r w:rsidRPr="00FC6CEE">
        <w:t xml:space="preserve"> </w:t>
      </w:r>
      <w:r w:rsidRPr="006E0A95">
        <w:rPr>
          <w:b/>
          <w:bCs/>
        </w:rPr>
        <w:t xml:space="preserve">La agricultura representó durante toda su historia el ámbito absolutamente dominante de producción. </w:t>
      </w:r>
    </w:p>
    <w:p w14:paraId="180D87D2" w14:textId="630C16BB" w:rsidR="00FC6CEE" w:rsidRDefault="00FC6CEE">
      <w:r w:rsidRPr="006E0A95">
        <w:rPr>
          <w:u w:val="single"/>
        </w:rPr>
        <w:t>Las ciudades grecorromanas</w:t>
      </w:r>
      <w:r>
        <w:t xml:space="preserve"> nunca fueron predominantemente comunidades de manufactureros, comerciantes o artesanos, sino que </w:t>
      </w:r>
      <w:r w:rsidRPr="006E0A95">
        <w:rPr>
          <w:u w:val="single"/>
        </w:rPr>
        <w:t>en su origen y</w:t>
      </w:r>
      <w:r>
        <w:t xml:space="preserve"> </w:t>
      </w:r>
      <w:r w:rsidRPr="006E0A95">
        <w:rPr>
          <w:u w:val="single"/>
        </w:rPr>
        <w:t>principio constituyeron agrupaciones urbanas de terratenientes</w:t>
      </w:r>
      <w:r>
        <w:t xml:space="preserve">. Todos los órdenes municipales, desde la democrática Atenas a la Esparta oligárquica o la Roma senatorial, estuvieron dominados </w:t>
      </w:r>
      <w:r w:rsidRPr="006E0A95">
        <w:rPr>
          <w:u w:val="single"/>
        </w:rPr>
        <w:t>especialmente por propietarios agrícolas</w:t>
      </w:r>
      <w:r>
        <w:t>. Sus ingresos provenían de los cereales, el aceite y el vino, los tres productos básicos del mundo antiguo.</w:t>
      </w:r>
    </w:p>
    <w:p w14:paraId="62FC2CC1" w14:textId="06221BD0" w:rsidR="000D2DE7" w:rsidRDefault="000D2DE7">
      <w:r>
        <w:t xml:space="preserve">En un mundo uniformemente agrícola </w:t>
      </w:r>
      <w:r w:rsidRPr="006E0A95">
        <w:rPr>
          <w:u w:val="single"/>
        </w:rPr>
        <w:t>el beneficio bruto del comercio urbano tal vez no sea muy bajo, pero la superioridad neta que puede proporcionar a una economía agraria sobre todas las demás tal vez sea decisiva</w:t>
      </w:r>
      <w:r>
        <w:t>.</w:t>
      </w:r>
      <w:r w:rsidRPr="000D2DE7">
        <w:t xml:space="preserve"> </w:t>
      </w:r>
      <w:r w:rsidRPr="006E0A95">
        <w:rPr>
          <w:b/>
          <w:bCs/>
          <w:u w:val="single"/>
        </w:rPr>
        <w:t>La condición previa de este rasgo distintivo de la civilización clásica fue su carácter costero</w:t>
      </w:r>
      <w:r>
        <w:t xml:space="preserve">. La Antigüedad grecorromana fue </w:t>
      </w:r>
      <w:proofErr w:type="spellStart"/>
      <w:r>
        <w:t>quintaesencialmente</w:t>
      </w:r>
      <w:proofErr w:type="spellEnd"/>
      <w:r>
        <w:t xml:space="preserve"> mediterránea en su más profunda estructura, porque el comercio </w:t>
      </w:r>
      <w:proofErr w:type="spellStart"/>
      <w:r>
        <w:t>interlocal</w:t>
      </w:r>
      <w:proofErr w:type="spellEnd"/>
      <w:r>
        <w:t xml:space="preserve"> que la unía sólo podía realizarse por mar. </w:t>
      </w:r>
      <w:r w:rsidRPr="006E0A95">
        <w:rPr>
          <w:b/>
          <w:bCs/>
          <w:u w:val="single"/>
        </w:rPr>
        <w:t>El comercio marítimo era el único medio viable de intercambio mercantil para distancias medias o largas</w:t>
      </w:r>
      <w:r>
        <w:t>. El agua era el medio insustituible de comunicación y comercio que hacía posible un crecimiento de una concentración y complejidad muy superior al medio rural que lo sostenía. El Mediterráneo es el único gran mar interior en toda la circunferencia de la Tierra: sólo él ofrecía a una importante zona geográfica la velocidad del transporte marítimo junto con los refugios terrestres contra los vientos y el oleaje. La posición única de la Antigüedad clásica en la historia no puede separarse de este privilegio físico.</w:t>
      </w:r>
    </w:p>
    <w:p w14:paraId="3BE7C090" w14:textId="0B872153" w:rsidR="000A046A" w:rsidRPr="00D30B83" w:rsidRDefault="000D2DE7">
      <w:pPr>
        <w:rPr>
          <w:u w:val="single"/>
        </w:rPr>
      </w:pPr>
      <w:r>
        <w:t xml:space="preserve">En otras palabras, </w:t>
      </w:r>
      <w:r w:rsidRPr="006E0A95">
        <w:rPr>
          <w:b/>
          <w:bCs/>
        </w:rPr>
        <w:t>el Mediterráneo proporcionó el necesario marco geográfico a la civilización antigua, pero su contenido y novedad históricas radican, sin embargo, en la base social de la relación entre ciudad y campo que se estableció en su interior</w:t>
      </w:r>
      <w:r w:rsidRPr="006E0A95">
        <w:rPr>
          <w:b/>
          <w:bCs/>
          <w:u w:val="single"/>
        </w:rPr>
        <w:t>. El modo de producción esclavista fue la invención decisiva del mundo grecorromano</w:t>
      </w:r>
      <w:r>
        <w:t xml:space="preserve"> y lo que proporcionó la base </w:t>
      </w:r>
      <w:r>
        <w:lastRenderedPageBreak/>
        <w:t>última tanto de sus realizaciones como de su eclipse</w:t>
      </w:r>
      <w:r w:rsidR="000A046A">
        <w:t xml:space="preserve">. </w:t>
      </w:r>
      <w:r w:rsidR="000A046A" w:rsidRPr="006E0A95">
        <w:rPr>
          <w:b/>
          <w:bCs/>
          <w:u w:val="single"/>
        </w:rPr>
        <w:t>Las ciudades — Estado griegas fueron las primeras en hacer de la esclavitud algo absoluto en su forma y dominante en su extensión</w:t>
      </w:r>
      <w:r w:rsidR="000A046A">
        <w:t xml:space="preserve">, transformándola así de puro instrumento secundario para ser un sistemático modo de producción. El modo de producción dominante en la Grecia clásica, el que rigió la articulación compleja de cada economía local e imprimió su sello a toda la civilización de la ciudad-Estado, fue el de la esclavitud, esto mismo habría de ocurrir también en Roma. </w:t>
      </w:r>
      <w:r w:rsidR="000A046A" w:rsidRPr="00D30B83">
        <w:rPr>
          <w:u w:val="single"/>
        </w:rPr>
        <w:t>El mundo antiguo nunca estuvo marcado en su totalidad y de forma continua y omnipresente por el predominio del trabajo esclavo. Pero las grandes épocas clásicas en las que floreció la civilización de la Antigüedad</w:t>
      </w:r>
      <w:r w:rsidR="000A046A">
        <w:t xml:space="preserve"> — </w:t>
      </w:r>
      <w:r w:rsidR="000A046A" w:rsidRPr="00D30B83">
        <w:rPr>
          <w:b/>
          <w:bCs/>
          <w:u w:val="single"/>
        </w:rPr>
        <w:t>Grecia en los siglos V y IV a. C. y Roma desde el siglo II a. C. hasta el siglo II d. C. — fueron aquellas en las que la esclavitud fue masiva y general entre los otros sistemas de trabajo</w:t>
      </w:r>
      <w:r w:rsidR="000A046A">
        <w:t xml:space="preserve">. en la Grecia clásica los esclavos fueron utilizados por primera vez y de forma habitual en la artesanía, la industria y la agricultura en una escala superior a la doméstica. Al mismo tiempo, y mientras </w:t>
      </w:r>
      <w:r w:rsidR="000A046A" w:rsidRPr="00D30B83">
        <w:rPr>
          <w:b/>
          <w:bCs/>
          <w:u w:val="single"/>
        </w:rPr>
        <w:t>el uso de la esclavitud</w:t>
      </w:r>
      <w:r w:rsidR="000A046A">
        <w:t xml:space="preserve"> se hacía general, su naturaleza se hizo correlativamente absoluta: ya no consistía en una forma relativa de servidumbre entre otras muchas, situada a lo largo de un continuo gradual, </w:t>
      </w:r>
      <w:r w:rsidR="000A046A" w:rsidRPr="00D30B83">
        <w:t xml:space="preserve">sino en </w:t>
      </w:r>
      <w:r w:rsidR="000A046A" w:rsidRPr="00D30B83">
        <w:rPr>
          <w:b/>
          <w:bCs/>
          <w:u w:val="single"/>
        </w:rPr>
        <w:t>una condición extrema de pérdida completa de libertad</w:t>
      </w:r>
      <w:r w:rsidR="000A046A">
        <w:t>. (</w:t>
      </w:r>
      <w:r w:rsidR="000A046A" w:rsidRPr="00D30B83">
        <w:rPr>
          <w:u w:val="single"/>
        </w:rPr>
        <w:t xml:space="preserve">no aclare que la esclavitud que existía antes era una esclavitud </w:t>
      </w:r>
      <w:proofErr w:type="spellStart"/>
      <w:r w:rsidR="000A046A" w:rsidRPr="00D30B83">
        <w:rPr>
          <w:u w:val="single"/>
        </w:rPr>
        <w:t>mas</w:t>
      </w:r>
      <w:proofErr w:type="spellEnd"/>
      <w:r w:rsidR="000A046A" w:rsidRPr="00D30B83">
        <w:rPr>
          <w:u w:val="single"/>
        </w:rPr>
        <w:t xml:space="preserve"> que </w:t>
      </w:r>
      <w:proofErr w:type="spellStart"/>
      <w:r w:rsidR="000A046A" w:rsidRPr="00D30B83">
        <w:rPr>
          <w:u w:val="single"/>
        </w:rPr>
        <w:t>tenia</w:t>
      </w:r>
      <w:proofErr w:type="spellEnd"/>
      <w:r w:rsidR="000A046A" w:rsidRPr="00D30B83">
        <w:rPr>
          <w:u w:val="single"/>
        </w:rPr>
        <w:t xml:space="preserve"> que ver con la servidumbre, pero que </w:t>
      </w:r>
      <w:proofErr w:type="spellStart"/>
      <w:r w:rsidR="000A046A" w:rsidRPr="00D30B83">
        <w:rPr>
          <w:u w:val="single"/>
        </w:rPr>
        <w:t>tenia</w:t>
      </w:r>
      <w:proofErr w:type="spellEnd"/>
      <w:r w:rsidR="000A046A" w:rsidRPr="00D30B83">
        <w:rPr>
          <w:u w:val="single"/>
        </w:rPr>
        <w:t xml:space="preserve"> a los “esclavos” como seres medianamente libre, pero en roma y Grecia, se los empieza a tomar como no tener libertad alguna, ahora los esclavos pasan a servir en total demanda para los griegos y romanos que les sacan su libertad absoluta)</w:t>
      </w:r>
    </w:p>
    <w:p w14:paraId="3F6E8726" w14:textId="0E8633B3" w:rsidR="00015FAD" w:rsidRDefault="00015FAD">
      <w:r>
        <w:t xml:space="preserve">La formación de una subpoblación esclava nítidamente delimitada fue, precisamente, lo que elevó la ciudadanía de las ciudades griegas a cimas hasta entonces desconocidas de libertad jurídica consciente. </w:t>
      </w:r>
      <w:r w:rsidRPr="00D30B83">
        <w:rPr>
          <w:b/>
          <w:bCs/>
          <w:u w:val="single"/>
        </w:rPr>
        <w:t>La libertad y la esclavitud helénicas eran indivisibles</w:t>
      </w:r>
      <w:r>
        <w:t xml:space="preserve">: </w:t>
      </w:r>
      <w:r w:rsidRPr="00D30B83">
        <w:rPr>
          <w:u w:val="single"/>
        </w:rPr>
        <w:t xml:space="preserve">cada una de ellas era la condición estructural de la otra. </w:t>
      </w:r>
      <w:r w:rsidRPr="00D30B83">
        <w:rPr>
          <w:b/>
          <w:bCs/>
          <w:u w:val="single"/>
        </w:rPr>
        <w:t>La civilización de la Antigüedad clásica representaba, como ya hemos señalado, la supremacía anómala de la ciudad sobre el campo en el marco de una economía predominantemente rural</w:t>
      </w:r>
      <w:r>
        <w:t xml:space="preserve">. A falta de una industria municipal, la condición de posibilidad de esta grandeza metropolitana era </w:t>
      </w:r>
      <w:r w:rsidRPr="00D30B83">
        <w:rPr>
          <w:b/>
          <w:bCs/>
          <w:u w:val="single"/>
        </w:rPr>
        <w:t>la existencia de trabajo esclavo en el campo, porque sólo los esclavos podían liberar de sus bases rurales a los miembros de una clase terrateniente</w:t>
      </w:r>
      <w:r>
        <w:t xml:space="preserve"> tan radicalmente que llegaran a transmutarse en ciudadanos esencialmente urbanos, por más que siguieran extrayendo de la tierra su riqueza básica</w:t>
      </w:r>
      <w:r w:rsidR="005142BE">
        <w:t xml:space="preserve">. </w:t>
      </w:r>
    </w:p>
    <w:p w14:paraId="5F02F86C" w14:textId="21347CC1" w:rsidR="005142BE" w:rsidRDefault="005142BE">
      <w:r>
        <w:t xml:space="preserve">EL campo romano fue característico del modo de producción esclavista completamente desarrollado el hecho de que incluso las funciones de dirección fueran delegadas en inspectores y administradores esclavos, que ponían a trabajar en los campos a cuadrillas de esclavos. </w:t>
      </w:r>
      <w:r w:rsidRPr="00D30B83">
        <w:rPr>
          <w:u w:val="single"/>
        </w:rPr>
        <w:t>El excedente con el que se amasaban las fortunas de la clase poseedora podía extraerse sin su presencia en las tierras</w:t>
      </w:r>
      <w:r>
        <w:t xml:space="preserve">. El trabajo esclavo de la Antigüedad clásica encarnaba, pues, dos atributos contradictorios en cuya unidad radica el secreto de la paradójica precocidad urbana del mundo </w:t>
      </w:r>
      <w:r w:rsidRPr="00D30B83">
        <w:t>grecorroman</w:t>
      </w:r>
      <w:r w:rsidR="00D30B83" w:rsidRPr="00D30B83">
        <w:t>o</w:t>
      </w:r>
      <w:r w:rsidR="00D30B83">
        <w:t xml:space="preserve">. </w:t>
      </w:r>
      <w:r w:rsidRPr="00D30B83">
        <w:rPr>
          <w:b/>
          <w:bCs/>
          <w:u w:val="single"/>
        </w:rPr>
        <w:t>Por una parte, la esclavitud representaba la más radical degradación rural imaginable del trabajo</w:t>
      </w:r>
      <w:r>
        <w:t xml:space="preserve">, esto es, la conversión de los hombres en medios inertes de producción mediante su privación de todos los derechos sociales, </w:t>
      </w:r>
      <w:r w:rsidRPr="00D30B83">
        <w:rPr>
          <w:b/>
          <w:bCs/>
          <w:u w:val="single"/>
        </w:rPr>
        <w:t>Por otra parte, la esclavitud era simultáneamente la más drástica comercialización urbana concebible del trabajo</w:t>
      </w:r>
      <w:r>
        <w:t>, es decir, la reducción de toda la persona del trabajador a un objeto estandarizado de compra y venta en los mercados metropolitanos de intercambio de mercancías</w:t>
      </w:r>
      <w:r w:rsidRPr="00D30B83">
        <w:rPr>
          <w:u w:val="single"/>
        </w:rPr>
        <w:t>. Los esclavos eran una mercancía eminentemente móvil en un mundo en que los obstáculos en el transporte tenían una importancia capital para la estructura de toda la economía.</w:t>
      </w:r>
      <w:r>
        <w:rPr>
          <w:b/>
          <w:bCs/>
        </w:rPr>
        <w:t xml:space="preserve"> </w:t>
      </w:r>
      <w:r>
        <w:t xml:space="preserve">La riqueza y el bienestar de la clase urbana propietaria de la Antigüedad clásica —y, sobre todo, la de Atenas y Roma en el momento de su esplendor— se basaron en el amplio </w:t>
      </w:r>
      <w:r>
        <w:lastRenderedPageBreak/>
        <w:t>excedente producido por la omnipresencia de este sistema de trabajo, que no dejó intacto ningún otro.</w:t>
      </w:r>
    </w:p>
    <w:p w14:paraId="2578865B" w14:textId="77777777" w:rsidR="00DD21BC" w:rsidRDefault="00DD21BC">
      <w:r>
        <w:t xml:space="preserve">Ningún modo de producción está desprovisto de progresos materiales en su fase ascendente, y </w:t>
      </w:r>
      <w:r w:rsidRPr="00D30B83">
        <w:rPr>
          <w:u w:val="single"/>
        </w:rPr>
        <w:t>el modo de producción esclavista registró, en su mejor momento, algunos avances importantes en el equipamiento económico desarrollado en el marco de su nueva división social del trabajo</w:t>
      </w:r>
      <w:r>
        <w:t>.</w:t>
      </w:r>
      <w:r w:rsidRPr="00DD21BC">
        <w:t xml:space="preserve"> </w:t>
      </w:r>
      <w:r>
        <w:t xml:space="preserve">Entre ellos se puede señalar la expansión de los cultivos vinícolas y oleícolas más rentables; la introducción de molinos giratorios para el grano y la mejora en la calidad del pan. Además, se diseñaron nuevas prensas de husillo, se desarrollaron métodos de soplado de vidrio y se perfeccionaron los sistemas de calefacción. </w:t>
      </w:r>
      <w:r w:rsidRPr="00D30B83">
        <w:rPr>
          <w:b/>
          <w:bCs/>
          <w:u w:val="single"/>
        </w:rPr>
        <w:t>En el mundo clásico, por tanto, no se produjo una simple paralización final de la técnica, pero, al mismo tiempo, nunca se produjo una importante gama de invenciones que empujaran a la economía antigua hacia unas fuerzas de producción cualitativamente nuevas, en una perspectiva comparada, no hay nada más sorprendente que el global estancamiento tecnológico de la Antigüedad.</w:t>
      </w:r>
      <w:r>
        <w:rPr>
          <w:b/>
          <w:bCs/>
        </w:rPr>
        <w:t xml:space="preserve"> </w:t>
      </w:r>
      <w:r>
        <w:t xml:space="preserve">Más llamativo todavía fue, por supuesto, el contraste dentro del propio mundo clásico entre su vitalidad cultural/superestructural y su embotamiento infraestructural. </w:t>
      </w:r>
    </w:p>
    <w:p w14:paraId="29A2D394" w14:textId="700E779E" w:rsidR="00DD21BC" w:rsidRPr="00D30B83" w:rsidRDefault="00DD21BC">
      <w:pPr>
        <w:rPr>
          <w:b/>
          <w:bCs/>
          <w:u w:val="single"/>
        </w:rPr>
      </w:pPr>
      <w:r w:rsidRPr="00D30B83">
        <w:rPr>
          <w:b/>
          <w:bCs/>
          <w:u w:val="single"/>
        </w:rPr>
        <w:t>Una vez que el trabajo manual quedaba profundamente asociado a la falta de libertad, no existía ningún espacio social libre para la invención</w:t>
      </w:r>
      <w:r w:rsidRPr="00DD21BC">
        <w:rPr>
          <w:b/>
          <w:bCs/>
        </w:rPr>
        <w:t>.</w:t>
      </w:r>
      <w:r>
        <w:rPr>
          <w:b/>
          <w:bCs/>
        </w:rPr>
        <w:t xml:space="preserve"> </w:t>
      </w:r>
      <w:r>
        <w:t>Los sofocantes efectos de la esclavitud sobre la técnica no fueron un simple producto de la baja productividad media del propio trabajo esclavista y ni siquiera del volumen de su utilización, sino que afectaron sutilmente a todas las formas de trabajo</w:t>
      </w:r>
      <w:r w:rsidRPr="00D30B83">
        <w:rPr>
          <w:b/>
          <w:bCs/>
          <w:u w:val="single"/>
        </w:rPr>
        <w:t>. Como es evidente, los esclavos agrícolas tenían muy pocos incentivos para realizar sus tareas económicas de forma competente y concienzuda cuando se relajaba la vigilancia</w:t>
      </w:r>
      <w:r>
        <w:t>.</w:t>
      </w:r>
      <w:r w:rsidRPr="00DD21BC">
        <w:t xml:space="preserve"> </w:t>
      </w:r>
      <w:r>
        <w:t xml:space="preserve">El trabajo esclavo era igual de productivo que el libre e incluso en algunos campos su productividad era superior, pero sentó las bases de ambos, de tal forma que </w:t>
      </w:r>
      <w:r w:rsidRPr="00D30B83">
        <w:t>entre ellos nunca se desarrolló una gran divergencia en un espacio económico común que excluía la aplicación de la cultura a la técnica para producir inventos</w:t>
      </w:r>
      <w:r>
        <w:t>. El divorcio entre el trabajo material y la esfera de la libertad era tan rígido que los griegos no tenían siquiera una palabra en su idioma para expresar el concepto de trabajo, ni como función social ni en cuanto conducta personal.</w:t>
      </w:r>
      <w:r w:rsidRPr="00DD21BC">
        <w:t xml:space="preserve"> </w:t>
      </w:r>
      <w:r w:rsidRPr="00D30B83">
        <w:rPr>
          <w:b/>
          <w:bCs/>
          <w:u w:val="single"/>
        </w:rPr>
        <w:t xml:space="preserve">Él trabajo agrícola y el artesanal se consideraban esencialmente como «adaptaciones» a la naturaleza y no como transformaciones de ésta; ambos eran formas de servicio. Platón también desterró implícitamente a los artesanos de la polis; para él «el trabajo es algo ajeno a los valores humanos». </w:t>
      </w:r>
    </w:p>
    <w:p w14:paraId="6AA6D204" w14:textId="0E3BF6BD" w:rsidR="001B0AE2" w:rsidRDefault="001B0AE2">
      <w:pPr>
        <w:rPr>
          <w:b/>
          <w:bCs/>
          <w:u w:val="single"/>
        </w:rPr>
      </w:pPr>
      <w:r w:rsidRPr="00D30B83">
        <w:rPr>
          <w:u w:val="single"/>
        </w:rPr>
        <w:t>El poderío militar estaba quizá mucho más ligado al crecimiento económico que en ningún otro modo de producción anterior o posterior,</w:t>
      </w:r>
      <w:r>
        <w:t xml:space="preserve"> debido a que </w:t>
      </w:r>
      <w:r w:rsidRPr="00D30B83">
        <w:rPr>
          <w:b/>
          <w:bCs/>
          <w:u w:val="single"/>
        </w:rPr>
        <w:t>la principal fuente del trabajo esclavo era normalmente la captura de prisioneros de guerra, mientras que la formación de tropas libres urbanas con destino a la guerra dependía del mantenimiento de la producción interna por los esclavos</w:t>
      </w:r>
      <w:r>
        <w:t xml:space="preserve">. </w:t>
      </w:r>
      <w:r w:rsidRPr="00D30B83">
        <w:rPr>
          <w:u w:val="single"/>
        </w:rPr>
        <w:t>Los campos de batalla proporcionaban mano de obra para los campos de cereales y, viceversa, los trabajadores cautivos permitían la creación de ejércitos de ciudadanos</w:t>
      </w:r>
      <w:r>
        <w:t xml:space="preserve">. </w:t>
      </w:r>
      <w:r w:rsidRPr="00D30B83">
        <w:rPr>
          <w:b/>
          <w:bCs/>
          <w:u w:val="single"/>
        </w:rPr>
        <w:t>En la Antigüedad clásica pueden observarse tres grandes ciclos de expansión imperial, cuyos rasgos sucesivos y cambiantes estructuraron el modelo global del mundo grecorromano: el ciclo ateniense, el macedonio y el romano</w:t>
      </w:r>
    </w:p>
    <w:p w14:paraId="40976FD3" w14:textId="77777777" w:rsidR="00F053F4" w:rsidRDefault="00F053F4">
      <w:pPr>
        <w:rPr>
          <w:b/>
          <w:bCs/>
          <w:u w:val="single"/>
        </w:rPr>
      </w:pPr>
    </w:p>
    <w:p w14:paraId="014F2019" w14:textId="77777777" w:rsidR="009D3CC8" w:rsidRDefault="009D3CC8">
      <w:pPr>
        <w:rPr>
          <w:b/>
          <w:bCs/>
          <w:sz w:val="40"/>
          <w:szCs w:val="40"/>
          <w:u w:val="single"/>
        </w:rPr>
      </w:pPr>
    </w:p>
    <w:p w14:paraId="670D882C" w14:textId="1E280B88" w:rsidR="00F053F4" w:rsidRDefault="00F053F4">
      <w:pPr>
        <w:rPr>
          <w:sz w:val="40"/>
          <w:szCs w:val="40"/>
          <w:u w:val="single"/>
        </w:rPr>
      </w:pPr>
      <w:r w:rsidRPr="00F23FBA">
        <w:rPr>
          <w:b/>
          <w:bCs/>
          <w:sz w:val="40"/>
          <w:szCs w:val="40"/>
          <w:u w:val="single"/>
        </w:rPr>
        <w:lastRenderedPageBreak/>
        <w:t>Texto.</w:t>
      </w:r>
      <w:r w:rsidRPr="00F23FBA">
        <w:rPr>
          <w:sz w:val="40"/>
          <w:szCs w:val="40"/>
        </w:rPr>
        <w:t xml:space="preserve"> </w:t>
      </w:r>
      <w:r w:rsidRPr="00F23FBA">
        <w:rPr>
          <w:sz w:val="40"/>
          <w:szCs w:val="40"/>
          <w:u w:val="single"/>
        </w:rPr>
        <w:t>Harman, Historia mundial del pueblo. Desde la edad de piedra hasta el nuevo milenio</w:t>
      </w:r>
    </w:p>
    <w:p w14:paraId="548A1731" w14:textId="77777777" w:rsidR="00220CDB" w:rsidRDefault="00220CDB">
      <w:pPr>
        <w:rPr>
          <w:sz w:val="40"/>
          <w:szCs w:val="40"/>
        </w:rPr>
      </w:pPr>
    </w:p>
    <w:p w14:paraId="34C8386C" w14:textId="0A79E0E4" w:rsidR="00F23FBA" w:rsidRDefault="00220CDB">
      <w:pPr>
        <w:rPr>
          <w:u w:val="single"/>
        </w:rPr>
      </w:pPr>
      <w:r>
        <w:rPr>
          <w:b/>
          <w:bCs/>
          <w:u w:val="single"/>
        </w:rPr>
        <w:t>Capitulo uno:</w:t>
      </w:r>
      <w:r>
        <w:rPr>
          <w:u w:val="single"/>
        </w:rPr>
        <w:t xml:space="preserve"> el hierro y los imperios</w:t>
      </w:r>
    </w:p>
    <w:p w14:paraId="610FC608" w14:textId="126D90C3" w:rsidR="00220CDB" w:rsidRPr="00F74C9A" w:rsidRDefault="00EF745B">
      <w:pPr>
        <w:rPr>
          <w:b/>
          <w:bCs/>
          <w:u w:val="single"/>
        </w:rPr>
      </w:pPr>
      <w:r>
        <w:t xml:space="preserve">La mas importante de las nuevas técnicas apareció hacia el año 2000 </w:t>
      </w:r>
      <w:proofErr w:type="spellStart"/>
      <w:r>
        <w:t>a.C</w:t>
      </w:r>
      <w:proofErr w:type="spellEnd"/>
      <w:r>
        <w:t xml:space="preserve"> en los montes armenios; y varios cientos de años después en el oeste de África. Hablamos de </w:t>
      </w:r>
      <w:r w:rsidRPr="00F74C9A">
        <w:rPr>
          <w:b/>
          <w:bCs/>
          <w:u w:val="single"/>
        </w:rPr>
        <w:t xml:space="preserve">la fundición del hierro. </w:t>
      </w:r>
      <w:r w:rsidRPr="00F74C9A">
        <w:rPr>
          <w:u w:val="single"/>
        </w:rPr>
        <w:t>Su lenta difusión transformo la producción y la guerra.</w:t>
      </w:r>
    </w:p>
    <w:p w14:paraId="367CA495" w14:textId="021C42EC" w:rsidR="00EF745B" w:rsidRDefault="00EF745B">
      <w:r>
        <w:t xml:space="preserve">El cobre y su aleación (aleación es la combinación de dos metales para crear algo), el bronce, se utilizaban desde las primeras fases de la revolución urbana. Pero su producción era cara y dependía de la obtención de materiales raros en lugares distantes. Y lo que </w:t>
      </w:r>
      <w:proofErr w:type="spellStart"/>
      <w:r>
        <w:t>mas</w:t>
      </w:r>
      <w:proofErr w:type="spellEnd"/>
      <w:r>
        <w:t>, sus filos se desgastaban con rapidez. Por lo que eran ideales como armas u ornamentos pero solo para gente de riqueza, pero no eran útiles</w:t>
      </w:r>
      <w:r w:rsidR="00D752B8">
        <w:t xml:space="preserve"> como herramientas</w:t>
      </w:r>
      <w:r>
        <w:t xml:space="preserve"> para la masa de gente </w:t>
      </w:r>
      <w:r w:rsidR="00D752B8">
        <w:t xml:space="preserve">común. Por lo que muchos de estos últimos seguían usando herramientas de piedras un milenio y medio después de la </w:t>
      </w:r>
      <w:proofErr w:type="spellStart"/>
      <w:r w:rsidR="00D752B8">
        <w:t>rev.</w:t>
      </w:r>
      <w:proofErr w:type="spellEnd"/>
      <w:r w:rsidR="00D752B8">
        <w:t xml:space="preserve"> Urbana.</w:t>
      </w:r>
    </w:p>
    <w:p w14:paraId="5ED5F7FD" w14:textId="010A8AB0" w:rsidR="00D752B8" w:rsidRPr="00F74C9A" w:rsidRDefault="00D752B8">
      <w:pPr>
        <w:rPr>
          <w:u w:val="single"/>
        </w:rPr>
      </w:pPr>
      <w:r w:rsidRPr="00F74C9A">
        <w:rPr>
          <w:b/>
          <w:bCs/>
          <w:u w:val="single"/>
        </w:rPr>
        <w:t>La mena de hierro era mucho mas abundante que el cobre</w:t>
      </w:r>
      <w:r>
        <w:t xml:space="preserve">. Su conversión en metal </w:t>
      </w:r>
      <w:proofErr w:type="spellStart"/>
      <w:r>
        <w:t>requeria</w:t>
      </w:r>
      <w:proofErr w:type="spellEnd"/>
      <w:r>
        <w:t xml:space="preserve"> procesos </w:t>
      </w:r>
      <w:proofErr w:type="spellStart"/>
      <w:r>
        <w:t>mas</w:t>
      </w:r>
      <w:proofErr w:type="spellEnd"/>
      <w:r>
        <w:t xml:space="preserve"> complicados. Pero una vez los herreros </w:t>
      </w:r>
      <w:proofErr w:type="spellStart"/>
      <w:r>
        <w:t>supueron</w:t>
      </w:r>
      <w:proofErr w:type="spellEnd"/>
      <w:r>
        <w:t xml:space="preserve"> como hacerlo, </w:t>
      </w:r>
      <w:r w:rsidR="00F74C9A" w:rsidRPr="00F74C9A">
        <w:rPr>
          <w:b/>
          <w:bCs/>
          <w:u w:val="single"/>
        </w:rPr>
        <w:t>pudieron</w:t>
      </w:r>
      <w:r w:rsidRPr="00F74C9A">
        <w:rPr>
          <w:b/>
          <w:bCs/>
          <w:u w:val="single"/>
        </w:rPr>
        <w:t xml:space="preserve"> producir cuchillos, hachas, puntas de flechas, rejas de arado y clavos para las masas de gente común</w:t>
      </w:r>
      <w:r>
        <w:t xml:space="preserve">. </w:t>
      </w:r>
      <w:r w:rsidRPr="00F74C9A">
        <w:rPr>
          <w:u w:val="single"/>
        </w:rPr>
        <w:t xml:space="preserve">Y el precio relativamente barato de la lanza y espada de </w:t>
      </w:r>
      <w:proofErr w:type="spellStart"/>
      <w:r w:rsidRPr="00F74C9A">
        <w:rPr>
          <w:u w:val="single"/>
        </w:rPr>
        <w:t>hiero</w:t>
      </w:r>
      <w:proofErr w:type="spellEnd"/>
      <w:r w:rsidRPr="00F74C9A">
        <w:rPr>
          <w:u w:val="single"/>
        </w:rPr>
        <w:t xml:space="preserve"> debilito la posición de las aristocracias militares y permitió a la infantería campesina derribar a caballeros con armadura de bronce. </w:t>
      </w:r>
    </w:p>
    <w:p w14:paraId="7E121D92" w14:textId="435A269D" w:rsidR="00D752B8" w:rsidRDefault="00D752B8">
      <w:r>
        <w:t xml:space="preserve">En el siglo VII </w:t>
      </w:r>
      <w:proofErr w:type="spellStart"/>
      <w:r>
        <w:t>a.C</w:t>
      </w:r>
      <w:proofErr w:type="spellEnd"/>
      <w:r>
        <w:t xml:space="preserve">, nuevas </w:t>
      </w:r>
      <w:proofErr w:type="spellStart"/>
      <w:r>
        <w:t>civis</w:t>
      </w:r>
      <w:proofErr w:type="spellEnd"/>
      <w:r>
        <w:t xml:space="preserve"> basadas en las nuevas técnicas estaban en auge. Por ejemplo el imperio asirio, que se extendió desde el Nilo hasta el este de Mesopotamia, haciendo que </w:t>
      </w:r>
      <w:r w:rsidRPr="00F74C9A">
        <w:rPr>
          <w:b/>
          <w:bCs/>
          <w:u w:val="single"/>
        </w:rPr>
        <w:t>muchos pueblos se unifiquen en un mismo idioma y escritura bajo una misma civilización</w:t>
      </w:r>
      <w:r>
        <w:t xml:space="preserve">. Y </w:t>
      </w:r>
      <w:proofErr w:type="spellStart"/>
      <w:r>
        <w:t>asi</w:t>
      </w:r>
      <w:proofErr w:type="spellEnd"/>
      <w:r>
        <w:t xml:space="preserve"> muchas </w:t>
      </w:r>
      <w:proofErr w:type="spellStart"/>
      <w:r>
        <w:t>mas</w:t>
      </w:r>
      <w:proofErr w:type="spellEnd"/>
      <w:r>
        <w:t xml:space="preserve"> como una al norte de la india, en el norte de china, en el mediterráneo, etc. las ciudades-estados crecieron </w:t>
      </w:r>
      <w:proofErr w:type="spellStart"/>
      <w:r>
        <w:t>lubres</w:t>
      </w:r>
      <w:proofErr w:type="spellEnd"/>
      <w:r>
        <w:t xml:space="preserve"> de la centralización política e </w:t>
      </w:r>
      <w:proofErr w:type="spellStart"/>
      <w:r>
        <w:t>ideologíca</w:t>
      </w:r>
      <w:proofErr w:type="spellEnd"/>
      <w:r>
        <w:t xml:space="preserve"> extremas de los viejos imperios mesopotámico y egipcio.</w:t>
      </w:r>
    </w:p>
    <w:p w14:paraId="303DB37A" w14:textId="16BC59BB" w:rsidR="0028544F" w:rsidRDefault="0028544F">
      <w:r>
        <w:t>Las nuevas civilizaciones compartían ciertos rasgos comunes, aparte del empleo del hierro. Vieron una proliferación de nuevos oficios; un crecimiento a larga distancia; un aumento en la importancia de los comerciantes como una clase social; el empleo de monedas para facilitar incluso a los labriegos(labriego es un labrador rustico) y artesanos de condición humilde el comercio entre ellos; la adopción (</w:t>
      </w:r>
      <w:proofErr w:type="spellStart"/>
      <w:r>
        <w:t>exepto</w:t>
      </w:r>
      <w:proofErr w:type="spellEnd"/>
      <w:r>
        <w:t xml:space="preserve"> en china) de nuevos alfabetos mas o menos fonéticos, que hicieron posible la alfabetización de cantidades muchos mayores de personas; y un ascenso de las religiones =universalistas= basadas en la adhesión de un dios, principio vital de conducta dominante. Finalmente todas las nuevas </w:t>
      </w:r>
      <w:proofErr w:type="spellStart"/>
      <w:r>
        <w:t>civis</w:t>
      </w:r>
      <w:proofErr w:type="spellEnd"/>
      <w:r>
        <w:t xml:space="preserve"> estaban basadas en las </w:t>
      </w:r>
      <w:proofErr w:type="spellStart"/>
      <w:r>
        <w:t>divisones</w:t>
      </w:r>
      <w:proofErr w:type="spellEnd"/>
      <w:r>
        <w:t xml:space="preserve"> de clases. </w:t>
      </w:r>
    </w:p>
    <w:p w14:paraId="0B2B7B5B" w14:textId="15585AFB" w:rsidR="009D3CC8" w:rsidRPr="000E5722" w:rsidRDefault="0028544F">
      <w:pPr>
        <w:rPr>
          <w:u w:val="single"/>
        </w:rPr>
      </w:pPr>
      <w:r w:rsidRPr="000E5722">
        <w:rPr>
          <w:b/>
          <w:bCs/>
          <w:u w:val="single"/>
        </w:rPr>
        <w:t xml:space="preserve">No había otro modo de sacarle </w:t>
      </w:r>
      <w:proofErr w:type="spellStart"/>
      <w:r w:rsidRPr="000E5722">
        <w:rPr>
          <w:b/>
          <w:bCs/>
          <w:u w:val="single"/>
        </w:rPr>
        <w:t>exedentes</w:t>
      </w:r>
      <w:proofErr w:type="spellEnd"/>
      <w:r w:rsidRPr="000E5722">
        <w:rPr>
          <w:b/>
          <w:bCs/>
          <w:u w:val="single"/>
        </w:rPr>
        <w:t xml:space="preserve"> (su plusvalía) a labradores que se cagaban de hambre</w:t>
      </w:r>
      <w:r>
        <w:t xml:space="preserve"> pero entre las </w:t>
      </w:r>
      <w:proofErr w:type="spellStart"/>
      <w:r>
        <w:t>civis</w:t>
      </w:r>
      <w:proofErr w:type="spellEnd"/>
      <w:r>
        <w:t xml:space="preserve">, había diferencias considerables. </w:t>
      </w:r>
      <w:r w:rsidRPr="000E5722">
        <w:rPr>
          <w:u w:val="single"/>
        </w:rPr>
        <w:t xml:space="preserve">Ciertos factores materiales, como el entorno, el clima, las especies domesticadas, </w:t>
      </w:r>
      <w:proofErr w:type="spellStart"/>
      <w:r w:rsidRPr="000E5722">
        <w:rPr>
          <w:u w:val="single"/>
        </w:rPr>
        <w:t>etc</w:t>
      </w:r>
      <w:proofErr w:type="spellEnd"/>
      <w:r w:rsidRPr="000E5722">
        <w:rPr>
          <w:u w:val="single"/>
        </w:rPr>
        <w:t>; afectaban al modo en que las personas se procuraban el sustento y los gobernantes ejercían el control de los e</w:t>
      </w:r>
      <w:r w:rsidR="000E5722">
        <w:rPr>
          <w:u w:val="single"/>
        </w:rPr>
        <w:t>x</w:t>
      </w:r>
      <w:r w:rsidRPr="000E5722">
        <w:rPr>
          <w:u w:val="single"/>
        </w:rPr>
        <w:t xml:space="preserve">cedentes. Lo cual, a su vez, </w:t>
      </w:r>
      <w:proofErr w:type="spellStart"/>
      <w:r w:rsidR="00180CA8" w:rsidRPr="000E5722">
        <w:rPr>
          <w:u w:val="single"/>
        </w:rPr>
        <w:t>influia</w:t>
      </w:r>
      <w:proofErr w:type="spellEnd"/>
      <w:r w:rsidR="00180CA8" w:rsidRPr="000E5722">
        <w:rPr>
          <w:u w:val="single"/>
        </w:rPr>
        <w:t xml:space="preserve"> en todo lo demás que </w:t>
      </w:r>
      <w:proofErr w:type="spellStart"/>
      <w:r w:rsidR="00180CA8" w:rsidRPr="000E5722">
        <w:rPr>
          <w:u w:val="single"/>
        </w:rPr>
        <w:t>ocurria</w:t>
      </w:r>
      <w:proofErr w:type="spellEnd"/>
      <w:r w:rsidR="009D3CC8" w:rsidRPr="000E5722">
        <w:rPr>
          <w:u w:val="single"/>
        </w:rPr>
        <w:t>.</w:t>
      </w:r>
    </w:p>
    <w:p w14:paraId="26227DB4" w14:textId="7EAE98DE" w:rsidR="009D3CC8" w:rsidRDefault="009D3CC8">
      <w:pPr>
        <w:rPr>
          <w:u w:val="single"/>
        </w:rPr>
      </w:pPr>
      <w:r>
        <w:rPr>
          <w:b/>
          <w:bCs/>
          <w:u w:val="single"/>
        </w:rPr>
        <w:lastRenderedPageBreak/>
        <w:t>Capitulo cuatro:</w:t>
      </w:r>
      <w:r>
        <w:rPr>
          <w:u w:val="single"/>
        </w:rPr>
        <w:t xml:space="preserve"> las ciudades-Estados griegas</w:t>
      </w:r>
    </w:p>
    <w:p w14:paraId="396F05DB" w14:textId="431A0651" w:rsidR="009D3CC8" w:rsidRDefault="009D3CC8">
      <w:r w:rsidRPr="000E5722">
        <w:rPr>
          <w:b/>
          <w:bCs/>
          <w:u w:val="single"/>
        </w:rPr>
        <w:t xml:space="preserve">La tercera gran civilización que </w:t>
      </w:r>
      <w:proofErr w:type="spellStart"/>
      <w:r w:rsidRPr="000E5722">
        <w:rPr>
          <w:b/>
          <w:bCs/>
          <w:u w:val="single"/>
        </w:rPr>
        <w:t>florecio</w:t>
      </w:r>
      <w:proofErr w:type="spellEnd"/>
      <w:r w:rsidRPr="000E5722">
        <w:rPr>
          <w:b/>
          <w:bCs/>
          <w:u w:val="single"/>
        </w:rPr>
        <w:t xml:space="preserve"> hace 2500 años fue la antigua Grecia</w:t>
      </w:r>
      <w:r>
        <w:t xml:space="preserve">. Alejandro Magno forjo un imperio que en muy breve lapso de tiempo se extendió desde los Balcanes y el Nilo hasta el indo a finales del siglo IV a.C. Algunos conceptos surgidos en Atenas y desarrollados en la Alejandría griega iban a ejercer durante los dos milenios siguientes la misma </w:t>
      </w:r>
      <w:proofErr w:type="spellStart"/>
      <w:r>
        <w:t>clas</w:t>
      </w:r>
      <w:proofErr w:type="spellEnd"/>
      <w:r>
        <w:t xml:space="preserve"> de influencia sobre el pensamiento mediterráneo y europeo.</w:t>
      </w:r>
    </w:p>
    <w:p w14:paraId="06B2B71B" w14:textId="64CFFED6" w:rsidR="009D3CC8" w:rsidRPr="000E5722" w:rsidRDefault="009D3CC8">
      <w:pPr>
        <w:rPr>
          <w:b/>
          <w:bCs/>
          <w:u w:val="single"/>
        </w:rPr>
      </w:pPr>
      <w:r w:rsidRPr="000E5722">
        <w:rPr>
          <w:b/>
          <w:bCs/>
          <w:u w:val="single"/>
        </w:rPr>
        <w:t xml:space="preserve">Las fuerzas que llevaron a la fusión de las personas de las islas en una nueva civilización fueron </w:t>
      </w:r>
      <w:r>
        <w:t xml:space="preserve">similares a las que se dieron en el norte de la india y de china: </w:t>
      </w:r>
      <w:r w:rsidRPr="000E5722">
        <w:rPr>
          <w:b/>
          <w:bCs/>
          <w:u w:val="single"/>
        </w:rPr>
        <w:t xml:space="preserve">la lenta pero constante expansión </w:t>
      </w:r>
      <w:r w:rsidR="00115FAA" w:rsidRPr="000E5722">
        <w:rPr>
          <w:b/>
          <w:bCs/>
          <w:u w:val="single"/>
        </w:rPr>
        <w:t xml:space="preserve">de conocimientos sobre el </w:t>
      </w:r>
      <w:proofErr w:type="spellStart"/>
      <w:r w:rsidR="00115FAA" w:rsidRPr="000E5722">
        <w:rPr>
          <w:b/>
          <w:bCs/>
          <w:u w:val="single"/>
        </w:rPr>
        <w:t>traebajo</w:t>
      </w:r>
      <w:proofErr w:type="spellEnd"/>
      <w:r w:rsidR="00115FAA" w:rsidRPr="000E5722">
        <w:rPr>
          <w:b/>
          <w:bCs/>
          <w:u w:val="single"/>
        </w:rPr>
        <w:t xml:space="preserve"> con el hierro, el descubrimiento de nuevas técnicas en la agricultura, el crecimiento del comercio, la artesanía y la elaboración de alfabetos.</w:t>
      </w:r>
    </w:p>
    <w:p w14:paraId="62975456" w14:textId="506E2868" w:rsidR="00115FAA" w:rsidRDefault="00115FAA">
      <w:r>
        <w:t xml:space="preserve">Los fenicios, comerciantes marítimos del mediterráneo, fueron cruciales para el desarrollo de la civilización griega, ya que estos traían conocimientos de avances </w:t>
      </w:r>
      <w:proofErr w:type="spellStart"/>
      <w:r>
        <w:t>tecnologicos</w:t>
      </w:r>
      <w:proofErr w:type="spellEnd"/>
      <w:r>
        <w:t xml:space="preserve"> de todos lados, tanto Mesopotamia, </w:t>
      </w:r>
      <w:proofErr w:type="spellStart"/>
      <w:r>
        <w:t>eigpto</w:t>
      </w:r>
      <w:proofErr w:type="spellEnd"/>
      <w:r>
        <w:t xml:space="preserve">, etc. </w:t>
      </w:r>
      <w:proofErr w:type="spellStart"/>
      <w:r>
        <w:t>tambien</w:t>
      </w:r>
      <w:proofErr w:type="spellEnd"/>
      <w:r>
        <w:t xml:space="preserve"> influyeron en el alfabeto griego, el cual esta desarrollado a partir de la escritura semítica utilizada por los fenicios. </w:t>
      </w:r>
    </w:p>
    <w:p w14:paraId="738B08BB" w14:textId="77777777" w:rsidR="00115FAA" w:rsidRDefault="00115FAA">
      <w:r w:rsidRPr="000E5722">
        <w:rPr>
          <w:u w:val="single"/>
        </w:rPr>
        <w:t xml:space="preserve">La agricultura en Grecia era muy limitada, principalmente se </w:t>
      </w:r>
      <w:proofErr w:type="spellStart"/>
      <w:r w:rsidRPr="000E5722">
        <w:rPr>
          <w:u w:val="single"/>
        </w:rPr>
        <w:t>debia</w:t>
      </w:r>
      <w:proofErr w:type="spellEnd"/>
      <w:r w:rsidRPr="000E5722">
        <w:rPr>
          <w:u w:val="single"/>
        </w:rPr>
        <w:t xml:space="preserve"> al terreno montañoso que </w:t>
      </w:r>
      <w:proofErr w:type="spellStart"/>
      <w:r w:rsidRPr="000E5722">
        <w:rPr>
          <w:u w:val="single"/>
        </w:rPr>
        <w:t>predomindaba</w:t>
      </w:r>
      <w:proofErr w:type="spellEnd"/>
      <w:r w:rsidRPr="000E5722">
        <w:rPr>
          <w:u w:val="single"/>
        </w:rPr>
        <w:t xml:space="preserve"> en sus dominios</w:t>
      </w:r>
      <w:r>
        <w:t xml:space="preserve">. El empleo de nuevas técnicas desde comienzos del siglo VIII a.C. produjo excedentes. Que pudieron conservar gracias a aportar las </w:t>
      </w:r>
      <w:proofErr w:type="spellStart"/>
      <w:r>
        <w:t>diferentess</w:t>
      </w:r>
      <w:proofErr w:type="spellEnd"/>
      <w:r>
        <w:t xml:space="preserve"> respuestas que se adoptaron en la india y en china. </w:t>
      </w:r>
    </w:p>
    <w:p w14:paraId="533DB588" w14:textId="77777777" w:rsidR="009D324A" w:rsidRDefault="009D324A">
      <w:r>
        <w:t xml:space="preserve">Por la </w:t>
      </w:r>
      <w:proofErr w:type="spellStart"/>
      <w:r>
        <w:t>escazes</w:t>
      </w:r>
      <w:proofErr w:type="spellEnd"/>
      <w:r>
        <w:t xml:space="preserve"> de tierras, se fueron a colonizar otras zonas </w:t>
      </w:r>
      <w:proofErr w:type="spellStart"/>
      <w:r>
        <w:t>mas</w:t>
      </w:r>
      <w:proofErr w:type="spellEnd"/>
      <w:r>
        <w:t xml:space="preserve"> fértiles costeras del mediterráneo. La expansión del comercio que acompaño a esta colonización </w:t>
      </w:r>
      <w:proofErr w:type="spellStart"/>
      <w:r>
        <w:t>favorecio</w:t>
      </w:r>
      <w:proofErr w:type="spellEnd"/>
      <w:r>
        <w:t xml:space="preserve"> el desarrollo de las </w:t>
      </w:r>
      <w:proofErr w:type="spellStart"/>
      <w:r>
        <w:t>artensainas</w:t>
      </w:r>
      <w:proofErr w:type="spellEnd"/>
      <w:r>
        <w:t xml:space="preserve"> en las metrópolis como la </w:t>
      </w:r>
      <w:proofErr w:type="spellStart"/>
      <w:r>
        <w:t>alfareria</w:t>
      </w:r>
      <w:proofErr w:type="spellEnd"/>
      <w:r>
        <w:t xml:space="preserve"> griega por ejemplo que no tardo en invadir toda la región mediterránea. </w:t>
      </w:r>
    </w:p>
    <w:p w14:paraId="7D6312AA" w14:textId="35001E0E" w:rsidR="00115FAA" w:rsidRDefault="009D324A">
      <w:r>
        <w:t xml:space="preserve">La improductividad de la tierra tuvo otro efecto colateral muy importante. Los </w:t>
      </w:r>
      <w:proofErr w:type="spellStart"/>
      <w:r>
        <w:t>exedentes</w:t>
      </w:r>
      <w:proofErr w:type="spellEnd"/>
      <w:r>
        <w:t xml:space="preserve"> que </w:t>
      </w:r>
      <w:proofErr w:type="spellStart"/>
      <w:r>
        <w:t>quedabam</w:t>
      </w:r>
      <w:proofErr w:type="spellEnd"/>
      <w:r>
        <w:t xml:space="preserve"> tras la alimentación de una familia campesina y su prole(prole es descendencia) eran bastante pequeños. Por lo que </w:t>
      </w:r>
      <w:r w:rsidRPr="009D324A">
        <w:rPr>
          <w:b/>
          <w:bCs/>
          <w:u w:val="single"/>
        </w:rPr>
        <w:t xml:space="preserve">la mejor opción era tener una fuerza laboral que empleara a adultos sin hijos. la esclavización de los cautivos de guerra </w:t>
      </w:r>
      <w:proofErr w:type="spellStart"/>
      <w:r w:rsidRPr="009D324A">
        <w:rPr>
          <w:b/>
          <w:bCs/>
          <w:u w:val="single"/>
        </w:rPr>
        <w:t>sumisntraba</w:t>
      </w:r>
      <w:proofErr w:type="spellEnd"/>
      <w:r w:rsidRPr="009D324A">
        <w:rPr>
          <w:b/>
          <w:bCs/>
          <w:u w:val="single"/>
        </w:rPr>
        <w:t xml:space="preserve"> precisamente tal fuerza laboral.</w:t>
      </w:r>
      <w:r>
        <w:rPr>
          <w:b/>
          <w:bCs/>
          <w:u w:val="single"/>
        </w:rPr>
        <w:t xml:space="preserve"> </w:t>
      </w:r>
    </w:p>
    <w:p w14:paraId="3E521DD6" w14:textId="531C0DA0" w:rsidR="009D324A" w:rsidRPr="000E5722" w:rsidRDefault="009D324A">
      <w:pPr>
        <w:rPr>
          <w:b/>
          <w:bCs/>
          <w:u w:val="single"/>
        </w:rPr>
      </w:pPr>
      <w:r>
        <w:t xml:space="preserve">La </w:t>
      </w:r>
      <w:proofErr w:type="spellStart"/>
      <w:r>
        <w:t>escalvitud</w:t>
      </w:r>
      <w:proofErr w:type="spellEnd"/>
      <w:r>
        <w:t xml:space="preserve"> existía desde </w:t>
      </w:r>
      <w:proofErr w:type="spellStart"/>
      <w:r>
        <w:t>hacia</w:t>
      </w:r>
      <w:proofErr w:type="spellEnd"/>
      <w:r>
        <w:t xml:space="preserve"> mucho tiempo en las </w:t>
      </w:r>
      <w:proofErr w:type="spellStart"/>
      <w:r>
        <w:t>civis</w:t>
      </w:r>
      <w:proofErr w:type="spellEnd"/>
      <w:r>
        <w:t xml:space="preserve"> </w:t>
      </w:r>
      <w:proofErr w:type="spellStart"/>
      <w:r>
        <w:t>antiguias</w:t>
      </w:r>
      <w:proofErr w:type="spellEnd"/>
      <w:r>
        <w:t xml:space="preserve">. Pero estaba separada a la producción de excedentes, con los esclavos concentrados en la prestación de servicios personales a los gobernantes, mientras que la agricultura, antiguamente, quedaba para los ciudadanos </w:t>
      </w:r>
      <w:proofErr w:type="spellStart"/>
      <w:r>
        <w:t>semi-libres</w:t>
      </w:r>
      <w:proofErr w:type="spellEnd"/>
      <w:r>
        <w:t xml:space="preserve">. </w:t>
      </w:r>
      <w:r w:rsidRPr="000E5722">
        <w:rPr>
          <w:b/>
          <w:bCs/>
          <w:u w:val="single"/>
        </w:rPr>
        <w:t>Ahora en Grecia, y pronto a una escala mucho mayor en roma, la esclavitud se convirtió en una fuente muy importante de excedentes.</w:t>
      </w:r>
    </w:p>
    <w:p w14:paraId="02743A12" w14:textId="4818718D" w:rsidR="009D324A" w:rsidRDefault="00990E90">
      <w:r>
        <w:t xml:space="preserve">Se decía que la esclavitud no debió de desempeñar un papel capital en estos estados por que los esclavos no constituían la mayoría de población. </w:t>
      </w:r>
      <w:r w:rsidRPr="000E5722">
        <w:rPr>
          <w:u w:val="single"/>
        </w:rPr>
        <w:t xml:space="preserve">Pero lo que interesa es su importancia en la producción de los excedentes, pues sin estos no podía haber vida de ocio para la clase dirigente, ni </w:t>
      </w:r>
      <w:proofErr w:type="spellStart"/>
      <w:r w:rsidRPr="000E5722">
        <w:rPr>
          <w:u w:val="single"/>
        </w:rPr>
        <w:t>escritoes</w:t>
      </w:r>
      <w:proofErr w:type="spellEnd"/>
      <w:r w:rsidRPr="000E5722">
        <w:rPr>
          <w:u w:val="single"/>
        </w:rPr>
        <w:t xml:space="preserve"> y </w:t>
      </w:r>
      <w:proofErr w:type="spellStart"/>
      <w:r w:rsidRPr="000E5722">
        <w:rPr>
          <w:u w:val="single"/>
        </w:rPr>
        <w:t>poestas</w:t>
      </w:r>
      <w:proofErr w:type="spellEnd"/>
      <w:r w:rsidRPr="000E5722">
        <w:rPr>
          <w:u w:val="single"/>
        </w:rPr>
        <w:t xml:space="preserve"> dispensados del trabajo físico ni recursos para maravillas como la Acrópolis.</w:t>
      </w:r>
      <w:r>
        <w:t xml:space="preserve"> La clase eran las que </w:t>
      </w:r>
      <w:proofErr w:type="spellStart"/>
      <w:r>
        <w:t>poseeian</w:t>
      </w:r>
      <w:proofErr w:type="spellEnd"/>
      <w:r>
        <w:t xml:space="preserve"> el control de la tierra cultivada.</w:t>
      </w:r>
    </w:p>
    <w:p w14:paraId="75C5F0D0" w14:textId="21B828F7" w:rsidR="00990E90" w:rsidRDefault="00990E90">
      <w:r>
        <w:t xml:space="preserve">En la Grecia no habían muchas cantidades de revueltas esclavas, esto ya que los griegos prevenían las mismas mezclando a los esclavos de diferentes lugares conquistados, por ejemplo los del mediterráneo iban con los de Asia menor, o los de los </w:t>
      </w:r>
      <w:proofErr w:type="spellStart"/>
      <w:r>
        <w:t>balcanes</w:t>
      </w:r>
      <w:proofErr w:type="spellEnd"/>
      <w:r>
        <w:t xml:space="preserve"> con los del sur de rusia, y </w:t>
      </w:r>
      <w:proofErr w:type="spellStart"/>
      <w:r>
        <w:t>asi</w:t>
      </w:r>
      <w:proofErr w:type="spellEnd"/>
      <w:r>
        <w:t xml:space="preserve"> con todos, ya que se les </w:t>
      </w:r>
      <w:proofErr w:type="spellStart"/>
      <w:r>
        <w:t>hacia</w:t>
      </w:r>
      <w:proofErr w:type="spellEnd"/>
      <w:r>
        <w:t xml:space="preserve"> difícil comunicarse entre </w:t>
      </w:r>
      <w:proofErr w:type="spellStart"/>
      <w:r>
        <w:t>si</w:t>
      </w:r>
      <w:proofErr w:type="spellEnd"/>
      <w:r>
        <w:t>.</w:t>
      </w:r>
    </w:p>
    <w:p w14:paraId="253F7C7D" w14:textId="7C4E85BA" w:rsidR="00990E90" w:rsidRPr="000E5722" w:rsidRDefault="00990E90">
      <w:pPr>
        <w:rPr>
          <w:b/>
          <w:bCs/>
          <w:u w:val="single"/>
        </w:rPr>
      </w:pPr>
      <w:r w:rsidRPr="000E5722">
        <w:rPr>
          <w:b/>
          <w:bCs/>
          <w:u w:val="single"/>
        </w:rPr>
        <w:lastRenderedPageBreak/>
        <w:t>La única manera de “revelarse”</w:t>
      </w:r>
      <w:r w:rsidR="000E5722" w:rsidRPr="000E5722">
        <w:rPr>
          <w:b/>
          <w:bCs/>
          <w:u w:val="single"/>
        </w:rPr>
        <w:t xml:space="preserve"> los esclavos</w:t>
      </w:r>
      <w:r w:rsidRPr="000E5722">
        <w:rPr>
          <w:b/>
          <w:bCs/>
          <w:u w:val="single"/>
        </w:rPr>
        <w:t xml:space="preserve"> en </w:t>
      </w:r>
      <w:proofErr w:type="spellStart"/>
      <w:r w:rsidRPr="000E5722">
        <w:rPr>
          <w:b/>
          <w:bCs/>
          <w:u w:val="single"/>
        </w:rPr>
        <w:t>si</w:t>
      </w:r>
      <w:proofErr w:type="spellEnd"/>
      <w:r w:rsidRPr="000E5722">
        <w:rPr>
          <w:b/>
          <w:bCs/>
          <w:u w:val="single"/>
        </w:rPr>
        <w:t xml:space="preserve"> que tenían, era el resentimiento pasivo</w:t>
      </w:r>
      <w:r w:rsidRPr="000E5722">
        <w:t xml:space="preserve">, </w:t>
      </w:r>
      <w:r w:rsidRPr="000E5722">
        <w:rPr>
          <w:u w:val="single"/>
        </w:rPr>
        <w:t>el cual seria crucial luego para la caída de este modo de producción</w:t>
      </w:r>
      <w:r>
        <w:t xml:space="preserve">. </w:t>
      </w:r>
      <w:r w:rsidRPr="000E5722">
        <w:rPr>
          <w:b/>
          <w:bCs/>
          <w:u w:val="single"/>
        </w:rPr>
        <w:t xml:space="preserve">este resentimiento pasivo </w:t>
      </w:r>
      <w:proofErr w:type="spellStart"/>
      <w:r w:rsidRPr="000E5722">
        <w:rPr>
          <w:b/>
          <w:bCs/>
          <w:u w:val="single"/>
        </w:rPr>
        <w:t>consistia</w:t>
      </w:r>
      <w:proofErr w:type="spellEnd"/>
      <w:r w:rsidRPr="000E5722">
        <w:rPr>
          <w:b/>
          <w:bCs/>
          <w:u w:val="single"/>
        </w:rPr>
        <w:t xml:space="preserve"> en </w:t>
      </w:r>
      <w:r w:rsidR="00C4061D" w:rsidRPr="000E5722">
        <w:rPr>
          <w:b/>
          <w:bCs/>
          <w:u w:val="single"/>
        </w:rPr>
        <w:t xml:space="preserve">el poco interés, por parte de los productores directos (que eran los esclavos), a mejorar las técnicas o la calidad de su </w:t>
      </w:r>
      <w:proofErr w:type="spellStart"/>
      <w:r w:rsidR="00C4061D" w:rsidRPr="000E5722">
        <w:rPr>
          <w:b/>
          <w:bCs/>
          <w:u w:val="single"/>
        </w:rPr>
        <w:t>porduccion</w:t>
      </w:r>
      <w:proofErr w:type="spellEnd"/>
      <w:r w:rsidR="00C4061D" w:rsidRPr="000E5722">
        <w:rPr>
          <w:b/>
          <w:bCs/>
          <w:u w:val="single"/>
        </w:rPr>
        <w:t xml:space="preserve">, </w:t>
      </w:r>
      <w:proofErr w:type="spellStart"/>
      <w:r w:rsidR="00C4061D" w:rsidRPr="000E5722">
        <w:rPr>
          <w:b/>
          <w:bCs/>
          <w:u w:val="single"/>
        </w:rPr>
        <w:t>asi</w:t>
      </w:r>
      <w:proofErr w:type="spellEnd"/>
      <w:r w:rsidR="00C4061D" w:rsidRPr="000E5722">
        <w:rPr>
          <w:b/>
          <w:bCs/>
          <w:u w:val="single"/>
        </w:rPr>
        <w:t xml:space="preserve"> dificultando la progresión en la productividad laboral.</w:t>
      </w:r>
    </w:p>
    <w:p w14:paraId="2743F9AF" w14:textId="1DBEBCC3" w:rsidR="00C4061D" w:rsidRPr="00C4061D" w:rsidRDefault="00C4061D">
      <w:pPr>
        <w:rPr>
          <w:u w:val="single"/>
        </w:rPr>
      </w:pPr>
      <w:r>
        <w:t xml:space="preserve">Había otra lucha de clases diferente dentro del MP esclavista que si desempeño un papel capital en la historia de la Grecia clásica. </w:t>
      </w:r>
      <w:r w:rsidRPr="000E5722">
        <w:t xml:space="preserve">Fue </w:t>
      </w:r>
      <w:r w:rsidRPr="00C4061D">
        <w:rPr>
          <w:b/>
          <w:bCs/>
          <w:u w:val="single"/>
        </w:rPr>
        <w:t xml:space="preserve">la lucha entre los terratenientes ricos y la masa de </w:t>
      </w:r>
      <w:proofErr w:type="spellStart"/>
      <w:r w:rsidRPr="00C4061D">
        <w:rPr>
          <w:b/>
          <w:bCs/>
          <w:u w:val="single"/>
        </w:rPr>
        <w:t>agriculturoes</w:t>
      </w:r>
      <w:proofErr w:type="spellEnd"/>
      <w:r w:rsidRPr="00C4061D">
        <w:rPr>
          <w:b/>
          <w:bCs/>
          <w:u w:val="single"/>
        </w:rPr>
        <w:t xml:space="preserve">/artesanos </w:t>
      </w:r>
      <w:proofErr w:type="spellStart"/>
      <w:r w:rsidRPr="00C4061D">
        <w:rPr>
          <w:b/>
          <w:bCs/>
          <w:u w:val="single"/>
        </w:rPr>
        <w:t>mas</w:t>
      </w:r>
      <w:proofErr w:type="spellEnd"/>
      <w:r w:rsidRPr="00C4061D">
        <w:rPr>
          <w:b/>
          <w:bCs/>
          <w:u w:val="single"/>
        </w:rPr>
        <w:t xml:space="preserve"> pequeñas</w:t>
      </w:r>
      <w:r>
        <w:t xml:space="preserve">. </w:t>
      </w:r>
      <w:r w:rsidRPr="00C4061D">
        <w:rPr>
          <w:u w:val="single"/>
        </w:rPr>
        <w:t xml:space="preserve">Los terratenientes ricos poseían una gran cantidad de esclavos y no </w:t>
      </w:r>
      <w:proofErr w:type="spellStart"/>
      <w:r w:rsidRPr="00C4061D">
        <w:rPr>
          <w:u w:val="single"/>
        </w:rPr>
        <w:t>debian</w:t>
      </w:r>
      <w:proofErr w:type="spellEnd"/>
      <w:r w:rsidRPr="00C4061D">
        <w:rPr>
          <w:u w:val="single"/>
        </w:rPr>
        <w:t xml:space="preserve"> ni siquiera acercarse a la tierra para poder vivir, mientras que los agricultores/artesanos </w:t>
      </w:r>
      <w:proofErr w:type="spellStart"/>
      <w:r w:rsidRPr="00C4061D">
        <w:rPr>
          <w:u w:val="single"/>
        </w:rPr>
        <w:t>mas</w:t>
      </w:r>
      <w:proofErr w:type="spellEnd"/>
      <w:r w:rsidRPr="00C4061D">
        <w:rPr>
          <w:u w:val="single"/>
        </w:rPr>
        <w:t xml:space="preserve"> pequeños poseían como mucho 1 o 2 esclavos y tenían que trabajar con ellos en los campos o en los talleres.</w:t>
      </w:r>
    </w:p>
    <w:p w14:paraId="2264E78A" w14:textId="56AFF0C7" w:rsidR="00C4061D" w:rsidRDefault="00C4061D">
      <w:r w:rsidRPr="000E5722">
        <w:rPr>
          <w:b/>
          <w:bCs/>
          <w:u w:val="single"/>
        </w:rPr>
        <w:t>Las primeras ciudades-Estados de Grecia seguían estando dominadas por reyes que procedían de líneas de caciques tradiciones</w:t>
      </w:r>
      <w:r w:rsidR="00C272C8">
        <w:t xml:space="preserve">. Los terratenientes enriquecidos con la expansión del comercio y el crecimiento de la esclavitud se opusieron cada vez </w:t>
      </w:r>
      <w:proofErr w:type="spellStart"/>
      <w:r w:rsidR="00C272C8">
        <w:t>mas</w:t>
      </w:r>
      <w:proofErr w:type="spellEnd"/>
      <w:r w:rsidR="00C272C8">
        <w:t xml:space="preserve"> a </w:t>
      </w:r>
      <w:r w:rsidR="000E5722">
        <w:t>tales</w:t>
      </w:r>
      <w:r w:rsidR="00C272C8">
        <w:t xml:space="preserve"> modelos de conducta. Les molestaban los privilegios de las antiguas familias gobernantes y las tradicionales obligaciones para con los pobres. </w:t>
      </w:r>
    </w:p>
    <w:p w14:paraId="169CE0D4" w14:textId="25B34152" w:rsidR="00C272C8" w:rsidRPr="000E5722" w:rsidRDefault="00C272C8">
      <w:pPr>
        <w:rPr>
          <w:b/>
          <w:bCs/>
          <w:u w:val="single"/>
        </w:rPr>
      </w:pPr>
      <w:r w:rsidRPr="000E5722">
        <w:rPr>
          <w:b/>
          <w:bCs/>
          <w:u w:val="single"/>
        </w:rPr>
        <w:t>En muchos estados la consecuencia fue el derrocamiento de los reyes y la instalación de oligarquías</w:t>
      </w:r>
      <w:r>
        <w:t>(repúblicas gobernadas por los pudientes). E</w:t>
      </w:r>
      <w:r w:rsidRPr="000E5722">
        <w:rPr>
          <w:b/>
          <w:bCs/>
          <w:u w:val="single"/>
        </w:rPr>
        <w:t xml:space="preserve">ntre estos, los nuevos ricos utilizaban su posición no solo para desplazar a los antiguos gobernantes, sino </w:t>
      </w:r>
      <w:proofErr w:type="spellStart"/>
      <w:r w:rsidRPr="000E5722">
        <w:rPr>
          <w:b/>
          <w:bCs/>
          <w:u w:val="single"/>
        </w:rPr>
        <w:t>tambien</w:t>
      </w:r>
      <w:proofErr w:type="spellEnd"/>
      <w:r w:rsidRPr="000E5722">
        <w:rPr>
          <w:b/>
          <w:bCs/>
          <w:u w:val="single"/>
        </w:rPr>
        <w:t xml:space="preserve"> para exprimir tantos </w:t>
      </w:r>
      <w:proofErr w:type="spellStart"/>
      <w:r w:rsidRPr="000E5722">
        <w:rPr>
          <w:b/>
          <w:bCs/>
          <w:u w:val="single"/>
        </w:rPr>
        <w:t>exedentes</w:t>
      </w:r>
      <w:proofErr w:type="spellEnd"/>
      <w:r w:rsidRPr="000E5722">
        <w:rPr>
          <w:b/>
          <w:bCs/>
          <w:u w:val="single"/>
        </w:rPr>
        <w:t xml:space="preserve"> como fuera posible de los que estaban debajo de ellos.</w:t>
      </w:r>
    </w:p>
    <w:p w14:paraId="1DB817B9" w14:textId="72170C46" w:rsidR="00C272C8" w:rsidRDefault="00C272C8">
      <w:r w:rsidRPr="000E5722">
        <w:rPr>
          <w:u w:val="single"/>
        </w:rPr>
        <w:t xml:space="preserve">A los terratenientes menores les hacían pagar importes por gastos estatales que favorecían los propios intereses de la </w:t>
      </w:r>
      <w:proofErr w:type="spellStart"/>
      <w:r w:rsidRPr="000E5722">
        <w:rPr>
          <w:u w:val="single"/>
        </w:rPr>
        <w:t>oligarquia</w:t>
      </w:r>
      <w:proofErr w:type="spellEnd"/>
      <w:r>
        <w:t xml:space="preserve">. Haciendo que cuando hayan malas </w:t>
      </w:r>
      <w:proofErr w:type="spellStart"/>
      <w:r>
        <w:t>cocechas</w:t>
      </w:r>
      <w:proofErr w:type="spellEnd"/>
      <w:r>
        <w:t xml:space="preserve">, apenas pudieran pagar los impuestos y tengan endeudarse con los ricos, los cuales luego usaban esta deuda, muchas veces, como </w:t>
      </w:r>
      <w:proofErr w:type="spellStart"/>
      <w:r>
        <w:t>escusa</w:t>
      </w:r>
      <w:proofErr w:type="spellEnd"/>
      <w:r>
        <w:t xml:space="preserve"> para la confiscación de sus tierras e incluso la conversión de ellos en </w:t>
      </w:r>
      <w:r w:rsidRPr="000E5722">
        <w:rPr>
          <w:b/>
          <w:bCs/>
          <w:u w:val="single"/>
        </w:rPr>
        <w:t>“esclavos por deudas”.</w:t>
      </w:r>
    </w:p>
    <w:p w14:paraId="4F058FAA" w14:textId="7DF65CE6" w:rsidR="00223DAC" w:rsidRDefault="00C272C8">
      <w:r w:rsidRPr="000E5722">
        <w:rPr>
          <w:b/>
          <w:bCs/>
          <w:u w:val="single"/>
        </w:rPr>
        <w:t>Estas oligarquías no tardaron en crear resentimientos entre los amplios sectores de sus ciudadanos.</w:t>
      </w:r>
      <w:r>
        <w:t xml:space="preserve"> Por lo </w:t>
      </w:r>
      <w:r w:rsidRPr="000E5722">
        <w:rPr>
          <w:b/>
          <w:bCs/>
          <w:u w:val="single"/>
        </w:rPr>
        <w:t>que normalmente hombres ambiciosos, consiguieron explotarlo para poder tomar el poder político en sus propias manos en calidad de “tiranos”.</w:t>
      </w:r>
      <w:r>
        <w:t xml:space="preserve"> </w:t>
      </w:r>
      <w:r w:rsidR="00223DAC" w:rsidRPr="000E5722">
        <w:rPr>
          <w:u w:val="single"/>
        </w:rPr>
        <w:t xml:space="preserve">Entonces disgustaron a los ricos mediante la promulgación de diversas reformas que ayudaban a la masa del pueblo. Pero no acabaron con la </w:t>
      </w:r>
      <w:proofErr w:type="spellStart"/>
      <w:r w:rsidR="00223DAC" w:rsidRPr="000E5722">
        <w:rPr>
          <w:u w:val="single"/>
        </w:rPr>
        <w:t>divison</w:t>
      </w:r>
      <w:proofErr w:type="spellEnd"/>
      <w:r w:rsidR="00223DAC" w:rsidRPr="000E5722">
        <w:rPr>
          <w:u w:val="single"/>
        </w:rPr>
        <w:t xml:space="preserve"> de clases por que no podían.</w:t>
      </w:r>
    </w:p>
    <w:p w14:paraId="1F154659" w14:textId="44878C6F" w:rsidR="00223DAC" w:rsidRPr="000E5722" w:rsidRDefault="00223DAC">
      <w:pPr>
        <w:rPr>
          <w:u w:val="single"/>
        </w:rPr>
      </w:pPr>
      <w:r w:rsidRPr="000E5722">
        <w:rPr>
          <w:b/>
          <w:bCs/>
          <w:u w:val="single"/>
        </w:rPr>
        <w:t>En algunos estados como Atenas hubieron cambios radicales, como la sustitución de las oligarquía y tiranía por “democracia</w:t>
      </w:r>
      <w:r>
        <w:t xml:space="preserve">”. Democracia significaba gobierno del pueblo, pero nunca se refirió al pueblo en su totalidad realmente, ya que </w:t>
      </w:r>
      <w:proofErr w:type="spellStart"/>
      <w:r>
        <w:t>excluia</w:t>
      </w:r>
      <w:proofErr w:type="spellEnd"/>
      <w:r>
        <w:t xml:space="preserve"> a los esclavos, mujeres y los residentes no ciudadanos (estos últimos eran los metecos, que muchas veces representaban a una vasta proporción de los comerciantes y artesanos). </w:t>
      </w:r>
      <w:r w:rsidRPr="000E5722">
        <w:rPr>
          <w:b/>
          <w:bCs/>
          <w:u w:val="single"/>
        </w:rPr>
        <w:t>Las democracias, aunque solían estar bajo el mando de los terratenientes disidentes que buscaban su propio beneficio, le dio un lugar a los ciudadanos mas pobres el poder de protegerse de las extorciones de los ricos</w:t>
      </w:r>
      <w:r>
        <w:t xml:space="preserve">. </w:t>
      </w:r>
      <w:proofErr w:type="spellStart"/>
      <w:r w:rsidRPr="000E5722">
        <w:rPr>
          <w:u w:val="single"/>
        </w:rPr>
        <w:t>Asi</w:t>
      </w:r>
      <w:proofErr w:type="spellEnd"/>
      <w:r w:rsidRPr="000E5722">
        <w:rPr>
          <w:u w:val="single"/>
        </w:rPr>
        <w:t xml:space="preserve"> en Atenas la esclavitud por deudas quedo prohibida desde los tiempos de </w:t>
      </w:r>
      <w:proofErr w:type="spellStart"/>
      <w:r w:rsidRPr="000E5722">
        <w:rPr>
          <w:u w:val="single"/>
        </w:rPr>
        <w:t>solon</w:t>
      </w:r>
      <w:proofErr w:type="spellEnd"/>
      <w:r w:rsidRPr="000E5722">
        <w:rPr>
          <w:u w:val="single"/>
        </w:rPr>
        <w:t xml:space="preserve"> (594 a.C.).</w:t>
      </w:r>
    </w:p>
    <w:p w14:paraId="27EEEC78" w14:textId="2E116353" w:rsidR="00223DAC" w:rsidRDefault="00F941E5">
      <w:r w:rsidRPr="000E5722">
        <w:rPr>
          <w:b/>
          <w:bCs/>
          <w:u w:val="single"/>
        </w:rPr>
        <w:t xml:space="preserve">Estas democracias </w:t>
      </w:r>
      <w:proofErr w:type="spellStart"/>
      <w:r w:rsidRPr="000E5722">
        <w:rPr>
          <w:b/>
          <w:bCs/>
          <w:u w:val="single"/>
        </w:rPr>
        <w:t>tambien</w:t>
      </w:r>
      <w:proofErr w:type="spellEnd"/>
      <w:r w:rsidRPr="000E5722">
        <w:rPr>
          <w:b/>
          <w:bCs/>
          <w:u w:val="single"/>
        </w:rPr>
        <w:t xml:space="preserve"> tuvieron sus malos momentos, especialmente cuando los terratenientes ricos, expresaron su disgusto mediante el levantamiento militar en una     contrarrevolución.</w:t>
      </w:r>
      <w:r>
        <w:t xml:space="preserve"> Esto ya que tenían los medios como para costear a sus propios ejércitos. </w:t>
      </w:r>
    </w:p>
    <w:p w14:paraId="12974637" w14:textId="25588969" w:rsidR="00F941E5" w:rsidRDefault="00F941E5">
      <w:r w:rsidRPr="000E5722">
        <w:rPr>
          <w:u w:val="single"/>
        </w:rPr>
        <w:lastRenderedPageBreak/>
        <w:t>La única excepción parcial fue Atenas, ya que la democracia duro unos 200 años</w:t>
      </w:r>
      <w:r>
        <w:t xml:space="preserve">. Esto debido a que la armada estaba muy presente ya que dependían mucho del comercio, armada que estaba en manos de los ciudadanos </w:t>
      </w:r>
      <w:proofErr w:type="spellStart"/>
      <w:r>
        <w:t>mas</w:t>
      </w:r>
      <w:proofErr w:type="spellEnd"/>
      <w:r>
        <w:t xml:space="preserve"> pobres.</w:t>
      </w:r>
      <w:r w:rsidR="00047778" w:rsidRPr="00047778">
        <w:t xml:space="preserve"> </w:t>
      </w:r>
      <w:r w:rsidR="00047778">
        <w:t>El comercio de Atenas de</w:t>
      </w:r>
      <w:r w:rsidR="00047778">
        <w:t>pendía de sus rutas marítimas, y tenía una alianza con ciudades costeras e islas por la que recibía de sus aliados tributos regulares con los que ayudaba a financiar los gastos del Estado, especialmente en su armada.</w:t>
      </w:r>
    </w:p>
    <w:p w14:paraId="185B72BB" w14:textId="36B4F8E8" w:rsidR="00047778" w:rsidRDefault="00047778">
      <w:r>
        <w:t>Las ciudades-Estado griegas, exentas del agobio que constituían las grandes burocracias de los imperios mesopotámicos, asirios y persas, supieron mostrar un dinamismo</w:t>
      </w:r>
      <w:r>
        <w:t xml:space="preserve"> </w:t>
      </w:r>
      <w:r>
        <w:t>mayor y contar con la lealtad activa de una proporción mucho más elevada de sus poblaciones en caso de guerra.</w:t>
      </w:r>
    </w:p>
    <w:p w14:paraId="7EAB78FE" w14:textId="57BDA45C" w:rsidR="00047778" w:rsidRDefault="00047778">
      <w:r w:rsidRPr="000E5722">
        <w:rPr>
          <w:u w:val="single"/>
        </w:rPr>
        <w:t xml:space="preserve">El </w:t>
      </w:r>
      <w:r w:rsidRPr="000E5722">
        <w:rPr>
          <w:u w:val="single"/>
        </w:rPr>
        <w:t>imperio de Alejandro se desmoronó a su muerte, pero dinastías de habla griega siguieron prevaleciendo sobre los imperios rivales en Oriente Medio y Egipto</w:t>
      </w:r>
      <w:r>
        <w:t xml:space="preserve">. </w:t>
      </w:r>
      <w:r w:rsidRPr="000E5722">
        <w:rPr>
          <w:b/>
          <w:bCs/>
          <w:u w:val="single"/>
        </w:rPr>
        <w:t>Los avances griegos en ciencia y filosofía, hijos de los logros de las civilizaciones antiguas en estas regiones, ahora se adentraban en ellas</w:t>
      </w:r>
      <w:r w:rsidRPr="000E5722">
        <w:rPr>
          <w:u w:val="single"/>
        </w:rPr>
        <w:t xml:space="preserve">. Fue en la ciudad </w:t>
      </w:r>
      <w:proofErr w:type="spellStart"/>
      <w:r w:rsidRPr="000E5722">
        <w:rPr>
          <w:u w:val="single"/>
        </w:rPr>
        <w:t>grecoegipcia</w:t>
      </w:r>
      <w:proofErr w:type="spellEnd"/>
      <w:r w:rsidRPr="000E5722">
        <w:rPr>
          <w:u w:val="single"/>
        </w:rPr>
        <w:t xml:space="preserve"> de Alejandría donde la escuela griega de ciencia, matemáticas y filosofía alcanzó su siguiente cima.</w:t>
      </w:r>
    </w:p>
    <w:p w14:paraId="69A9C041" w14:textId="0B2262E2" w:rsidR="00047778" w:rsidRPr="000E5722" w:rsidRDefault="00047778">
      <w:pPr>
        <w:rPr>
          <w:b/>
          <w:bCs/>
          <w:u w:val="single"/>
        </w:rPr>
      </w:pPr>
      <w:r w:rsidRPr="000E5722">
        <w:rPr>
          <w:b/>
          <w:bCs/>
          <w:u w:val="single"/>
        </w:rPr>
        <w:t>Mientras tanto, los restos del imperio de Alejandro en torno al Mediterráneo no tarda</w:t>
      </w:r>
      <w:r w:rsidR="000E5722">
        <w:rPr>
          <w:b/>
          <w:bCs/>
          <w:u w:val="single"/>
        </w:rPr>
        <w:t>r</w:t>
      </w:r>
      <w:r w:rsidRPr="000E5722">
        <w:rPr>
          <w:b/>
          <w:bCs/>
          <w:u w:val="single"/>
        </w:rPr>
        <w:t>on en ser absorbidos por un nuevo imperio, el construido por los gobernantes de Roma</w:t>
      </w:r>
    </w:p>
    <w:p w14:paraId="20073E56" w14:textId="77777777" w:rsidR="00047778" w:rsidRDefault="00047778"/>
    <w:p w14:paraId="00E5883E" w14:textId="7BC0B793" w:rsidR="00047778" w:rsidRDefault="00047778">
      <w:pPr>
        <w:rPr>
          <w:u w:val="single"/>
        </w:rPr>
      </w:pPr>
      <w:r>
        <w:rPr>
          <w:b/>
          <w:bCs/>
          <w:u w:val="single"/>
        </w:rPr>
        <w:t xml:space="preserve">Capitulo 5: </w:t>
      </w:r>
      <w:r>
        <w:rPr>
          <w:u w:val="single"/>
        </w:rPr>
        <w:t>ascenso y caída de roma</w:t>
      </w:r>
    </w:p>
    <w:p w14:paraId="22893A8C" w14:textId="67AC0C47" w:rsidR="00047778" w:rsidRPr="000E5722" w:rsidRDefault="00CF7772">
      <w:pPr>
        <w:rPr>
          <w:u w:val="single"/>
        </w:rPr>
      </w:pPr>
      <w:r w:rsidRPr="000E5722">
        <w:rPr>
          <w:u w:val="single"/>
        </w:rPr>
        <w:t>El ascenso de Roma se presenta como la cima de las civilizaciones antiguas, su decadencia final como una tragedia histórica.</w:t>
      </w:r>
    </w:p>
    <w:p w14:paraId="4EDF2581" w14:textId="45C4FAC6" w:rsidR="00CF7772" w:rsidRDefault="00CF7772">
      <w:r w:rsidRPr="000E5722">
        <w:rPr>
          <w:b/>
          <w:bCs/>
          <w:u w:val="single"/>
        </w:rPr>
        <w:t>Vista desde cierto ángulo, la civilización romana fue impresionante. Un pequeño pueblo de Italia llegó a gobernar toda la zona mediterránea</w:t>
      </w:r>
      <w:r>
        <w:t xml:space="preserve">: Egipto al norte de </w:t>
      </w:r>
      <w:proofErr w:type="spellStart"/>
      <w:r>
        <w:t>Assuán</w:t>
      </w:r>
      <w:proofErr w:type="spellEnd"/>
      <w:r>
        <w:t xml:space="preserve">, toda Europa al sur del Danubio y el Rin, Asia Menor y Siria, y África al norte del Sahara. La parte occidental de su imperio perduró unos 600 años, la parte oriental, 1.600. En todas partes los gobernantes del imperio supervisaban la construcción de edificios </w:t>
      </w:r>
      <w:proofErr w:type="spellStart"/>
      <w:r>
        <w:t>públi</w:t>
      </w:r>
      <w:proofErr w:type="spellEnd"/>
      <w:r>
        <w:t>cos y templos, estadios y acueductos, baños públicos y calzadas pavimentadas, dejando un legado que había de marcar a las generaciones subsiguientes.</w:t>
      </w:r>
    </w:p>
    <w:p w14:paraId="0227E2AB" w14:textId="20B0982D" w:rsidR="00CF7772" w:rsidRDefault="00CF7772">
      <w:r w:rsidRPr="000E5722">
        <w:rPr>
          <w:b/>
          <w:bCs/>
          <w:u w:val="single"/>
        </w:rPr>
        <w:t>Sin embargo, la civilización del imperio como tal añadió muy poco a la capacidad de la humanidad para procurarse el sustento a nuestro acervo acumulado de conocimientos científicos o esfuerzos culturales</w:t>
      </w:r>
      <w:r>
        <w:t xml:space="preserve">. </w:t>
      </w:r>
      <w:r w:rsidRPr="000E5722">
        <w:rPr>
          <w:b/>
          <w:bCs/>
          <w:u w:val="single"/>
        </w:rPr>
        <w:t>No se caracterizó por la innovación</w:t>
      </w:r>
      <w:r>
        <w:t xml:space="preserve"> de la misma manera que la Mesopotamia y el Egipto primitivos, la Grecia clásica o el último medio milenio antes de Cristo en la India y China.</w:t>
      </w:r>
    </w:p>
    <w:p w14:paraId="1CD477D9" w14:textId="1753F68B" w:rsidR="00223DAC" w:rsidRPr="000E5722" w:rsidRDefault="00CF7772">
      <w:pPr>
        <w:rPr>
          <w:u w:val="single"/>
        </w:rPr>
      </w:pPr>
      <w:r w:rsidRPr="000E5722">
        <w:rPr>
          <w:b/>
          <w:bCs/>
          <w:u w:val="single"/>
        </w:rPr>
        <w:t>en muchos campos el prin</w:t>
      </w:r>
      <w:r w:rsidRPr="000E5722">
        <w:rPr>
          <w:b/>
          <w:bCs/>
          <w:u w:val="single"/>
        </w:rPr>
        <w:t>c</w:t>
      </w:r>
      <w:r w:rsidRPr="000E5722">
        <w:rPr>
          <w:b/>
          <w:bCs/>
          <w:u w:val="single"/>
        </w:rPr>
        <w:t>ipal impacto del Imperio romano fue la expansión por Europa Central y Occidenta</w:t>
      </w:r>
      <w:r>
        <w:t>l de los avances anteriores realizados en Egipto, Mesopotamia y Grecia. A estos añadió muy poco.</w:t>
      </w:r>
      <w:r w:rsidRPr="00CF7772">
        <w:t xml:space="preserve"> </w:t>
      </w:r>
      <w:r w:rsidRPr="000E5722">
        <w:rPr>
          <w:b/>
          <w:bCs/>
          <w:u w:val="single"/>
        </w:rPr>
        <w:t>Lo que es más, la misma base sobre la que se construyó el imperio garantizaba su desmoronamiento final</w:t>
      </w:r>
      <w:r>
        <w:t xml:space="preserve">, </w:t>
      </w:r>
      <w:r w:rsidRPr="000E5722">
        <w:rPr>
          <w:u w:val="single"/>
        </w:rPr>
        <w:t>sin dejar en el oeste nada más que el recuerdo de los logros traídos de otras partes.</w:t>
      </w:r>
    </w:p>
    <w:p w14:paraId="4A8C5541" w14:textId="7780C49A" w:rsidR="00CF7772" w:rsidRDefault="00CF7772">
      <w:r>
        <w:t>Durante un periodo, Roma estuvo bajo el dominio del Estado etrusco, situado en su frontera norte</w:t>
      </w:r>
      <w:r>
        <w:t>.</w:t>
      </w:r>
      <w:r w:rsidRPr="00CF7772">
        <w:t xml:space="preserve"> </w:t>
      </w:r>
      <w:r>
        <w:t xml:space="preserve">instauraron una república y se embarcaron en un largo proceso de expansión militar. Esta pasó por varias fases durante más de 400 años: una liga con varias otras ciudades de habla latina; la incorporación de estas a la república romana; la conquista del resto de la Italia central; una serie de guerras con Cartago por el control del sur de Italia y la antigua colonia </w:t>
      </w:r>
      <w:r>
        <w:lastRenderedPageBreak/>
        <w:t>fenicia en el norte de África; la conquista del norte de Italia y Grecia; y, finalmente, la ocupación de toda Europa al norte del Rin y el Danubio, y la anexión de los antiguos imperios griegos en Asia Menor, Siria y Egipto.</w:t>
      </w:r>
    </w:p>
    <w:p w14:paraId="710261FF" w14:textId="7CF4291A" w:rsidR="00CF7772" w:rsidRPr="000E5722" w:rsidRDefault="00CF7772">
      <w:pPr>
        <w:rPr>
          <w:b/>
          <w:bCs/>
          <w:u w:val="single"/>
        </w:rPr>
      </w:pPr>
      <w:r w:rsidRPr="000E5722">
        <w:rPr>
          <w:b/>
          <w:bCs/>
          <w:u w:val="single"/>
        </w:rPr>
        <w:t>el campesinado no controlaba el ejército ni se beneficiaba de las victorias. Pues, a diferencia de Atenas, Roma no fue una democracia en ningún sentido de la palabra.</w:t>
      </w:r>
    </w:p>
    <w:p w14:paraId="382B20A5" w14:textId="31CAB7D6" w:rsidR="00223DAC" w:rsidRDefault="000E7FDB">
      <w:r w:rsidRPr="000E5722">
        <w:rPr>
          <w:b/>
          <w:bCs/>
          <w:u w:val="single"/>
        </w:rPr>
        <w:t>L</w:t>
      </w:r>
      <w:r w:rsidRPr="000E5722">
        <w:rPr>
          <w:b/>
          <w:bCs/>
          <w:u w:val="single"/>
        </w:rPr>
        <w:t>a constitución de la primitiva república otorgó el monopolio del poder a una elite hereditaria de familias «patricias».</w:t>
      </w:r>
      <w:r w:rsidR="000E5722">
        <w:t xml:space="preserve"> </w:t>
      </w:r>
      <w:r w:rsidRPr="000E5722">
        <w:rPr>
          <w:u w:val="single"/>
        </w:rPr>
        <w:t>Había una asamblea que ostentaba el derecho nominal a elegir a los magistrados y decidir sobre cuestiones de guerra y paz. Pero 98 de sus 193 votos pertenecían a la clase más alta, y los delegados de los pequeños campesinos «plebeyos» no tenían voz si aquellos eran unánimes en su opinión</w:t>
      </w:r>
      <w:r>
        <w:t xml:space="preserve">, mientras que los romanos sin propiedades, conocidos como los </w:t>
      </w:r>
      <w:proofErr w:type="spellStart"/>
      <w:r>
        <w:t>proletarit</w:t>
      </w:r>
      <w:proofErr w:type="spellEnd"/>
      <w:r>
        <w:t>, sólo contaban con uno de sus votos.</w:t>
      </w:r>
    </w:p>
    <w:p w14:paraId="77A607F0" w14:textId="5961AB2C" w:rsidR="000E7FDB" w:rsidRPr="00A0722D" w:rsidRDefault="000E7FDB">
      <w:pPr>
        <w:rPr>
          <w:b/>
          <w:bCs/>
          <w:u w:val="single"/>
        </w:rPr>
      </w:pPr>
      <w:r>
        <w:t xml:space="preserve">El resentimiento producido por esto y otros factores q no son muy importantes se desbordo e dos olas de luchas de clases. </w:t>
      </w:r>
      <w:r>
        <w:t>El historiador romano Salustio explicó gráficamente cómo la división en clases llevó a la rebelión a los estratos inferiores de la sociedad:</w:t>
      </w:r>
      <w:r w:rsidRPr="000E7FDB">
        <w:t xml:space="preserve"> </w:t>
      </w:r>
      <w:r w:rsidRPr="00A0722D">
        <w:rPr>
          <w:b/>
          <w:bCs/>
          <w:u w:val="single"/>
        </w:rPr>
        <w:t>Los patricios trataban al pueblo como esclavos, tomaban decisiones que afectaban a su ejecución y flagelación, les expulsaban de sus tierras</w:t>
      </w:r>
      <w:r>
        <w:t xml:space="preserve">. Aplastados por estas crueles prácticas y sobre todo por el peso de las deudas ocasionadas por la necesidad de contribuir tanto económicamente como a través del servicio militar a las continuas guerras, </w:t>
      </w:r>
      <w:r w:rsidRPr="00A0722D">
        <w:rPr>
          <w:b/>
          <w:bCs/>
          <w:u w:val="single"/>
        </w:rPr>
        <w:t>el pueblo común se armó, tomó posiciones en el monte Sacer y en el Aventino, e instituyó en su beneficio los tribunos de la plebe y algunos derechos legales</w:t>
      </w:r>
      <w:r w:rsidR="00A0722D">
        <w:rPr>
          <w:b/>
          <w:bCs/>
          <w:u w:val="single"/>
        </w:rPr>
        <w:t>.</w:t>
      </w:r>
    </w:p>
    <w:p w14:paraId="4859F933" w14:textId="12F0A5A8" w:rsidR="000E7FDB" w:rsidRDefault="000E7FDB">
      <w:r>
        <w:t>durante más de un siglo se produjeron conflictos por el arbitrario tratamiento dispensado por los funcionarios patricios.</w:t>
      </w:r>
      <w:r>
        <w:t xml:space="preserve"> </w:t>
      </w:r>
      <w:r>
        <w:t>Un último gran conflicto en 287 a.C., como consecuencia de las deudas que afligían a la mitad de la población, acabó con los poderes formales de los patricios y abrió todos los cargos a los plebeyos.</w:t>
      </w:r>
    </w:p>
    <w:p w14:paraId="79A5BD41" w14:textId="350FDC5F" w:rsidR="000E7FDB" w:rsidRDefault="000E7FDB">
      <w:r>
        <w:t>Pero</w:t>
      </w:r>
      <w:r>
        <w:t>l «incremento de control democrático» supuestamente concedido a la masa de plebeyos «resultó ser una ilusión»:</w:t>
      </w:r>
      <w:r w:rsidR="00C624FF">
        <w:t xml:space="preserve"> </w:t>
      </w:r>
      <w:r w:rsidR="00C624FF">
        <w:t xml:space="preserve">los patricios se aseguraron la continuidad de su participación en el poder. </w:t>
      </w:r>
      <w:r w:rsidR="00C624FF" w:rsidRPr="00A0722D">
        <w:rPr>
          <w:b/>
          <w:bCs/>
          <w:u w:val="single"/>
        </w:rPr>
        <w:t xml:space="preserve">Surgió una nueva nobleza en la que sólo unos pocos plebeyos fueron admitidos y que iba a ser tan dominante como </w:t>
      </w:r>
      <w:proofErr w:type="spellStart"/>
      <w:r w:rsidR="00C624FF" w:rsidRPr="00A0722D">
        <w:rPr>
          <w:b/>
          <w:bCs/>
          <w:u w:val="single"/>
        </w:rPr>
        <w:t>hahían</w:t>
      </w:r>
      <w:proofErr w:type="spellEnd"/>
      <w:r w:rsidR="00C624FF" w:rsidRPr="00A0722D">
        <w:rPr>
          <w:b/>
          <w:bCs/>
          <w:u w:val="single"/>
        </w:rPr>
        <w:t xml:space="preserve"> sido los patricios</w:t>
      </w:r>
      <w:r w:rsidR="00C624FF">
        <w:t>.</w:t>
      </w:r>
      <w:r w:rsidR="00C624FF">
        <w:t xml:space="preserve"> </w:t>
      </w:r>
      <w:r w:rsidR="00C624FF">
        <w:t>L</w:t>
      </w:r>
      <w:r w:rsidR="00C624FF" w:rsidRPr="00A0722D">
        <w:rPr>
          <w:u w:val="single"/>
        </w:rPr>
        <w:t>os viejos conflictos sociales reaparecieron, pero para los pobres resultó más difícil encontrar campeones una vez satisfechas las aspiraciones políticas de los plebeyos ricos.</w:t>
      </w:r>
    </w:p>
    <w:p w14:paraId="57CFB817" w14:textId="5521F0D9" w:rsidR="00C624FF" w:rsidRPr="00A0722D" w:rsidRDefault="00C624FF">
      <w:pPr>
        <w:rPr>
          <w:b/>
          <w:bCs/>
          <w:u w:val="single"/>
        </w:rPr>
      </w:pPr>
      <w:r w:rsidRPr="00A0722D">
        <w:rPr>
          <w:u w:val="single"/>
        </w:rPr>
        <w:t>Un factor que convenció a los pobres de aceptar este orden de cosas fue la conquista de nuevas tierras por la república</w:t>
      </w:r>
      <w:r>
        <w:t xml:space="preserve">. </w:t>
      </w:r>
      <w:r w:rsidRPr="00A0722D">
        <w:rPr>
          <w:u w:val="single"/>
        </w:rPr>
        <w:t>Algunos de los campesinos más pobres se asentaron en el nuevo territorio, con lo cual sus dificultades económicas se aliviaron durante un tiempo.</w:t>
      </w:r>
      <w:r w:rsidRPr="00C624FF">
        <w:t xml:space="preserve"> </w:t>
      </w:r>
      <w:r>
        <w:t>Pero las guerras de conquista no tardaron en deteriorar aún más la situación de la mayoría de los campesinos.</w:t>
      </w:r>
      <w:r>
        <w:t xml:space="preserve"> </w:t>
      </w:r>
      <w:r>
        <w:t xml:space="preserve">el precio de la tierra aumentó y se fomentó la expropiación de los campesinos endeudados por los prestamistas. </w:t>
      </w:r>
      <w:r w:rsidRPr="00A0722D">
        <w:rPr>
          <w:b/>
          <w:bCs/>
          <w:u w:val="single"/>
        </w:rPr>
        <w:t>Al mismo tiempo, cada vez eran más los campesinos que contraían deudas, pues los largos periodos de reclutamiento en las legiones les impedían el cultivo de sus tierras y por tanto el pago de rentas e impuestos.</w:t>
      </w:r>
    </w:p>
    <w:p w14:paraId="2B293CA4" w14:textId="2A7D22B2" w:rsidR="00C624FF" w:rsidRPr="00A0722D" w:rsidRDefault="00C624FF">
      <w:pPr>
        <w:rPr>
          <w:u w:val="single"/>
        </w:rPr>
      </w:pPr>
      <w:r w:rsidRPr="00A0722D">
        <w:rPr>
          <w:b/>
          <w:bCs/>
          <w:u w:val="single"/>
        </w:rPr>
        <w:t>el pueblo era oprimido por el servicio militar y por la miseria</w:t>
      </w:r>
      <w:r>
        <w:t xml:space="preserve">; </w:t>
      </w:r>
      <w:r w:rsidRPr="00A0722D">
        <w:rPr>
          <w:u w:val="single"/>
        </w:rPr>
        <w:t>el botín de guerra iba a parar a manos de los generales y de pocos más; mientras tanto, los padres o los hijos pequeños de los soldados eran arrojados de sus casas por vecinos poderosos</w:t>
      </w:r>
      <w:r w:rsidRPr="00A0722D">
        <w:rPr>
          <w:u w:val="single"/>
        </w:rPr>
        <w:t>.</w:t>
      </w:r>
    </w:p>
    <w:p w14:paraId="730CE2C8" w14:textId="31E3A469" w:rsidR="00C624FF" w:rsidRDefault="00C624FF">
      <w:r w:rsidRPr="00A0722D">
        <w:rPr>
          <w:u w:val="single"/>
        </w:rPr>
        <w:t xml:space="preserve">Las guerras también produjeron </w:t>
      </w:r>
      <w:r w:rsidR="00A0722D" w:rsidRPr="00A0722D">
        <w:rPr>
          <w:u w:val="single"/>
        </w:rPr>
        <w:t>l</w:t>
      </w:r>
      <w:r w:rsidRPr="00A0722D">
        <w:rPr>
          <w:u w:val="single"/>
        </w:rPr>
        <w:t>a explotación por los ricos de una enorme nueva fuerza laboral</w:t>
      </w:r>
      <w:r>
        <w:t xml:space="preserve">, pues a los cautivos se </w:t>
      </w:r>
      <w:r w:rsidR="00A0722D">
        <w:t>l</w:t>
      </w:r>
      <w:r>
        <w:t xml:space="preserve">os esclavizaba. Tras la Tercera Guerra Macedónica, por ejemplo, </w:t>
      </w:r>
      <w:r>
        <w:lastRenderedPageBreak/>
        <w:t>fueron 150.000 los prisioneros vendidos como escla</w:t>
      </w:r>
      <w:r>
        <w:t>vos</w:t>
      </w:r>
      <w:r w:rsidRPr="00A0722D">
        <w:rPr>
          <w:u w:val="single"/>
        </w:rPr>
        <w:t xml:space="preserve">. </w:t>
      </w:r>
      <w:r w:rsidRPr="00A0722D">
        <w:rPr>
          <w:u w:val="single"/>
        </w:rPr>
        <w:t>Emplear a un jornalero romano con una familia que alimentar era mucho más caro, de manera que a quienes perdían su tierra les resultaba difícil conseguir otra cosa que trabajos temporales, estacionarios</w:t>
      </w:r>
      <w:r>
        <w:t>.</w:t>
      </w:r>
    </w:p>
    <w:p w14:paraId="2A8798D7" w14:textId="03A9B89E" w:rsidR="00C624FF" w:rsidRDefault="00C624FF">
      <w:r w:rsidRPr="00A0722D">
        <w:rPr>
          <w:b/>
          <w:bCs/>
          <w:u w:val="single"/>
        </w:rPr>
        <w:t>Si los esclavos se convirtieron en una fuerza laboral importante,</w:t>
      </w:r>
      <w:r w:rsidRPr="00A0722D">
        <w:rPr>
          <w:b/>
          <w:bCs/>
          <w:u w:val="single"/>
        </w:rPr>
        <w:t xml:space="preserve"> e</w:t>
      </w:r>
      <w:r w:rsidRPr="00A0722D">
        <w:rPr>
          <w:b/>
          <w:bCs/>
          <w:u w:val="single"/>
        </w:rPr>
        <w:t>l trabajo esclavo llevó al empobrecimiento del trabajo libre</w:t>
      </w:r>
      <w:r>
        <w:t xml:space="preserve">, </w:t>
      </w:r>
      <w:r w:rsidRPr="00A0722D">
        <w:rPr>
          <w:u w:val="single"/>
        </w:rPr>
        <w:t>como muestra el estancamiento o incluso caída de la cantidad de población libre a medida que se fortalecía el Estado romano</w:t>
      </w:r>
      <w:r w:rsidRPr="00A0722D">
        <w:rPr>
          <w:b/>
          <w:bCs/>
          <w:u w:val="single"/>
        </w:rPr>
        <w:t>.</w:t>
      </w:r>
      <w:r w:rsidRPr="00A0722D">
        <w:rPr>
          <w:b/>
          <w:bCs/>
          <w:u w:val="single"/>
        </w:rPr>
        <w:t xml:space="preserve"> </w:t>
      </w:r>
      <w:r w:rsidRPr="00A0722D">
        <w:rPr>
          <w:b/>
          <w:bCs/>
          <w:u w:val="single"/>
        </w:rPr>
        <w:t>La vasta importación de esclavos aumentó la indigencia del campesinado italiano»,</w:t>
      </w:r>
      <w:r>
        <w:t xml:space="preserve"> </w:t>
      </w:r>
      <w:r w:rsidRPr="00A0722D">
        <w:rPr>
          <w:u w:val="single"/>
        </w:rPr>
        <w:t>Tal polarización de las clases produjo una nueva ola de conflictos:</w:t>
      </w:r>
      <w:r>
        <w:t xml:space="preserve"> una ola mucho más sangrienta que los choques anteriores entre plebeyos y patricios.</w:t>
      </w:r>
      <w:r>
        <w:t xml:space="preserve"> </w:t>
      </w:r>
    </w:p>
    <w:p w14:paraId="54A48531" w14:textId="559CBB4C" w:rsidR="00C624FF" w:rsidRPr="00A0722D" w:rsidRDefault="00B97FA3">
      <w:pPr>
        <w:rPr>
          <w:b/>
          <w:bCs/>
          <w:u w:val="single"/>
        </w:rPr>
      </w:pPr>
      <w:r w:rsidRPr="00A0722D">
        <w:rPr>
          <w:b/>
          <w:bCs/>
          <w:u w:val="single"/>
        </w:rPr>
        <w:t xml:space="preserve">Unos hermanos, tiberio y cayo </w:t>
      </w:r>
      <w:proofErr w:type="spellStart"/>
      <w:r w:rsidRPr="00A0722D">
        <w:rPr>
          <w:b/>
          <w:bCs/>
          <w:u w:val="single"/>
        </w:rPr>
        <w:t>graco</w:t>
      </w:r>
      <w:proofErr w:type="spellEnd"/>
      <w:r w:rsidRPr="00A0722D">
        <w:rPr>
          <w:b/>
          <w:bCs/>
          <w:u w:val="single"/>
        </w:rPr>
        <w:t xml:space="preserve">, trataron de “ayudar” a las masas de campesinos </w:t>
      </w:r>
      <w:proofErr w:type="spellStart"/>
      <w:r w:rsidRPr="00A0722D">
        <w:rPr>
          <w:b/>
          <w:bCs/>
          <w:u w:val="single"/>
        </w:rPr>
        <w:t>mas</w:t>
      </w:r>
      <w:proofErr w:type="spellEnd"/>
      <w:r w:rsidRPr="00A0722D">
        <w:rPr>
          <w:b/>
          <w:bCs/>
          <w:u w:val="single"/>
        </w:rPr>
        <w:t xml:space="preserve"> pobres insertándose en la política</w:t>
      </w:r>
      <w:r>
        <w:t xml:space="preserve">, </w:t>
      </w:r>
      <w:r w:rsidRPr="00A0722D">
        <w:rPr>
          <w:u w:val="single"/>
        </w:rPr>
        <w:t>pero esto no les gusto a los de arriba, por lo que los mandaron a matar</w:t>
      </w:r>
      <w:r>
        <w:t xml:space="preserve">, uno a garrotazos y el otro diez años después mediante la movilización de un </w:t>
      </w:r>
      <w:proofErr w:type="spellStart"/>
      <w:r>
        <w:t>ejercito</w:t>
      </w:r>
      <w:proofErr w:type="spellEnd"/>
      <w:r>
        <w:t xml:space="preserve"> de 3mil hombres en su contra. P</w:t>
      </w:r>
      <w:r>
        <w:t xml:space="preserve">ero esencialmente su programa había sido diseñado con vistas al fortalecimiento del Estado romano y el aumento de su capacidad para explotar al resto del imperio. </w:t>
      </w:r>
      <w:r w:rsidRPr="00A0722D">
        <w:rPr>
          <w:b/>
          <w:bCs/>
          <w:u w:val="single"/>
        </w:rPr>
        <w:t>Parece que intuyeron que la esclavitud por un lado enriquecía a los grandes terratenientes, mientras por otro debilitaba la base de la economía.</w:t>
      </w:r>
    </w:p>
    <w:p w14:paraId="7F2388EE" w14:textId="7256D650" w:rsidR="00B97FA3" w:rsidRPr="00A0722D" w:rsidRDefault="00B97FA3">
      <w:pPr>
        <w:rPr>
          <w:u w:val="single"/>
        </w:rPr>
      </w:pPr>
      <w:r>
        <w:t xml:space="preserve">La rebelión de Catilina fue la última basada en una Hamada a los campesinos pobres para que tomaran las armas. Pero </w:t>
      </w:r>
      <w:r w:rsidRPr="00A0722D">
        <w:rPr>
          <w:b/>
          <w:bCs/>
          <w:u w:val="single"/>
        </w:rPr>
        <w:t>el rencor contra los ricos persistió</w:t>
      </w:r>
      <w:r>
        <w:t>.</w:t>
      </w:r>
      <w:r w:rsidRPr="00B97FA3">
        <w:t xml:space="preserve"> </w:t>
      </w:r>
      <w:r>
        <w:t>De hecho, comenzó a infectar a los pobres de la ciudad.</w:t>
      </w:r>
      <w:r>
        <w:t xml:space="preserve"> </w:t>
      </w:r>
      <w:r w:rsidRPr="00A0722D">
        <w:rPr>
          <w:u w:val="single"/>
        </w:rPr>
        <w:t>Para muchos todas sus esperanzas se centraban en el agotador trabajo estacional en los muelles durante el verano, mientras que en el invierno casi se morían de hambre</w:t>
      </w:r>
      <w:r w:rsidRPr="00A0722D">
        <w:rPr>
          <w:u w:val="single"/>
        </w:rPr>
        <w:t>.</w:t>
      </w:r>
    </w:p>
    <w:p w14:paraId="354C6CCC" w14:textId="1F357277" w:rsidR="00B97FA3" w:rsidRDefault="00B97FA3">
      <w:r>
        <w:t>En el 52 a.C., tras el asesinato de un político, Clodio, que había entregado grano gratis a los pobres, las turbas incendiaron el Senado y mataron a los ricos en las calles.</w:t>
      </w:r>
      <w:r>
        <w:t xml:space="preserve"> </w:t>
      </w:r>
      <w:proofErr w:type="spellStart"/>
      <w:r>
        <w:t>E</w:t>
      </w:r>
      <w:r w:rsidR="00A0722D">
        <w:t>sst</w:t>
      </w:r>
      <w:r>
        <w:t>as</w:t>
      </w:r>
      <w:proofErr w:type="spellEnd"/>
      <w:r>
        <w:t xml:space="preserve"> eran las circunstancias contra las que Julio César atravesó con su ejército la frontera italiana y tomó el poder en el 49 a.C. Los ricos senatoriales perdieron la capacidad de gobernar el imperio, no en favor de los pobres, sino en el de un general de familia aristocrática que había matado </w:t>
      </w:r>
      <w:r w:rsidR="00841BE2">
        <w:t>o esclavizado a un millón de personas en su conquista de las Galias.</w:t>
      </w:r>
    </w:p>
    <w:p w14:paraId="23E93EF3" w14:textId="22833D84" w:rsidR="00841BE2" w:rsidRDefault="00841BE2">
      <w:r w:rsidRPr="00A0722D">
        <w:rPr>
          <w:b/>
          <w:bCs/>
          <w:u w:val="single"/>
        </w:rPr>
        <w:t>Los años de los grandes conflictos sociales entre ciudadanos romanos fueron también los de la mayor revuelta de esclavos en todo el mundo antiguo, el levantamiento liderado por Espartaco</w:t>
      </w:r>
      <w:r>
        <w:t>.</w:t>
      </w:r>
      <w:r>
        <w:t xml:space="preserve"> </w:t>
      </w:r>
      <w:r>
        <w:t>Roma ya había conocido más revueltas de esclavos que Grecia, probablemente por</w:t>
      </w:r>
      <w:r>
        <w:t>que l</w:t>
      </w:r>
      <w:r>
        <w:t>os esclavos se concentraban en una escala mucho mayor.</w:t>
      </w:r>
      <w:r>
        <w:t xml:space="preserve"> </w:t>
      </w:r>
    </w:p>
    <w:p w14:paraId="4DA6836D" w14:textId="3C55281C" w:rsidR="00841BE2" w:rsidRPr="00A0722D" w:rsidRDefault="00841BE2">
      <w:pPr>
        <w:rPr>
          <w:b/>
          <w:bCs/>
          <w:u w:val="single"/>
        </w:rPr>
      </w:pPr>
      <w:r w:rsidRPr="00A0722D">
        <w:rPr>
          <w:b/>
          <w:bCs/>
          <w:u w:val="single"/>
        </w:rPr>
        <w:t>La revuelta de Espartaco fue de una escala may</w:t>
      </w:r>
      <w:r w:rsidRPr="00A0722D">
        <w:rPr>
          <w:b/>
          <w:bCs/>
          <w:u w:val="single"/>
        </w:rPr>
        <w:t>or</w:t>
      </w:r>
      <w:r w:rsidRPr="00A0722D">
        <w:rPr>
          <w:b/>
          <w:bCs/>
          <w:u w:val="single"/>
        </w:rPr>
        <w:t xml:space="preserve"> y amenazó al misino cen</w:t>
      </w:r>
      <w:r w:rsidRPr="00A0722D">
        <w:rPr>
          <w:b/>
          <w:bCs/>
          <w:u w:val="single"/>
        </w:rPr>
        <w:t xml:space="preserve">tro </w:t>
      </w:r>
      <w:r w:rsidRPr="00A0722D">
        <w:rPr>
          <w:b/>
          <w:bCs/>
          <w:u w:val="single"/>
        </w:rPr>
        <w:t>del Imperio romano</w:t>
      </w:r>
      <w:r>
        <w:t xml:space="preserve">. Comenzó en el 73 a.C. con la fuga de 74 gladiadores. Con el tiempo se les unieron hasta 70.000 esclavos que derrotaron a sucesivos ejércitos romanos y ocuparon la península </w:t>
      </w:r>
      <w:proofErr w:type="spellStart"/>
      <w:r>
        <w:t>Ttaliana</w:t>
      </w:r>
      <w:proofErr w:type="spellEnd"/>
      <w:r>
        <w:t xml:space="preserve"> de un extremo al otro. </w:t>
      </w:r>
      <w:r w:rsidRPr="00A0722D">
        <w:rPr>
          <w:b/>
          <w:bCs/>
          <w:u w:val="single"/>
        </w:rPr>
        <w:t>Llegó un momento en que amenazaron a Roma y vencieron a un ejército liderado por los cónsules</w:t>
      </w:r>
      <w:r>
        <w:t>.</w:t>
      </w:r>
      <w:r>
        <w:t xml:space="preserve"> </w:t>
      </w:r>
      <w:r>
        <w:t>Sus fuerzas fueron traicionadas por unos piratas que les habían prometido naves, y Juego se vieron cercadas por un ejército romano que trató de impe</w:t>
      </w:r>
      <w:r>
        <w:t xml:space="preserve">dirles que volvieran a desplazarse hacia el norte. </w:t>
      </w:r>
      <w:r>
        <w:t xml:space="preserve">Parte del ejército de esclavos consiguió evadirse de la trampa, </w:t>
      </w:r>
      <w:r w:rsidRPr="00A0722D">
        <w:rPr>
          <w:b/>
          <w:bCs/>
          <w:u w:val="single"/>
        </w:rPr>
        <w:t>pero sufrieron una aplastante derrota. Espartaco murió</w:t>
      </w:r>
      <w:r>
        <w:t xml:space="preserve">, aunque su cuerpo nunca se encontró, </w:t>
      </w:r>
      <w:r w:rsidRPr="00A0722D">
        <w:rPr>
          <w:b/>
          <w:bCs/>
          <w:u w:val="single"/>
        </w:rPr>
        <w:t>y 6.000 de sus seguidores fueron crucificados</w:t>
      </w:r>
      <w:r w:rsidRPr="00A0722D">
        <w:rPr>
          <w:b/>
          <w:bCs/>
          <w:u w:val="single"/>
        </w:rPr>
        <w:t xml:space="preserve"> por los romanos de camino de vuelta a la capital.</w:t>
      </w:r>
    </w:p>
    <w:p w14:paraId="046DD67F" w14:textId="7A72C867" w:rsidR="00841BE2" w:rsidRDefault="00841BE2">
      <w:r w:rsidRPr="00A0722D">
        <w:rPr>
          <w:b/>
          <w:bCs/>
          <w:u w:val="single"/>
        </w:rPr>
        <w:t>Pero ni las revueltas campesinas ni las rebeliones de esclavos consiguieron acabar con el control del Imperio romano por parte de los grandes terratenientes</w:t>
      </w:r>
      <w:r>
        <w:t>, y la razón radica</w:t>
      </w:r>
      <w:r w:rsidR="00A0722D">
        <w:t>b</w:t>
      </w:r>
      <w:r>
        <w:t>a en el carácter de las clases rebeldes mismas.</w:t>
      </w:r>
      <w:r>
        <w:t xml:space="preserve"> N</w:t>
      </w:r>
      <w:r>
        <w:t xml:space="preserve">o podían elaborar un programa político propio que </w:t>
      </w:r>
      <w:r>
        <w:lastRenderedPageBreak/>
        <w:t xml:space="preserve">fuera más allá de la llamada a la redistribución de la tierra y la condonación de las deudas, para reivindicar una reorganización de la sociedad en su totalidad. Pues </w:t>
      </w:r>
      <w:r w:rsidRPr="00A0722D">
        <w:rPr>
          <w:b/>
          <w:bCs/>
          <w:u w:val="single"/>
        </w:rPr>
        <w:t>los excedentes que producían eran demasiado escasos para mantener una civilización de la escala de Roma</w:t>
      </w:r>
      <w:r>
        <w:t>.</w:t>
      </w:r>
      <w:r w:rsidRPr="00841BE2">
        <w:t xml:space="preserve"> </w:t>
      </w:r>
      <w:r w:rsidRPr="00A0722D">
        <w:rPr>
          <w:b/>
          <w:bCs/>
          <w:u w:val="single"/>
        </w:rPr>
        <w:t>Esos exce</w:t>
      </w:r>
      <w:r w:rsidRPr="00A0722D">
        <w:rPr>
          <w:b/>
          <w:bCs/>
          <w:u w:val="single"/>
        </w:rPr>
        <w:t>dentes tenían que proceder bien del sistema esclavista</w:t>
      </w:r>
      <w:r>
        <w:t>, bien del pillaje del imperio. El sueño de un regreso a un pasado de base campesina era natural, pero irrealizable.</w:t>
      </w:r>
    </w:p>
    <w:p w14:paraId="152FD60B" w14:textId="42FFC65B" w:rsidR="00841BE2" w:rsidRPr="00A0722D" w:rsidRDefault="00377917">
      <w:pPr>
        <w:rPr>
          <w:u w:val="single"/>
        </w:rPr>
      </w:pPr>
      <w:r w:rsidRPr="00A0722D">
        <w:rPr>
          <w:u w:val="single"/>
        </w:rPr>
        <w:t>Finalmente, aunque los esclavos rurales eran de capital importancia para la producción, les resultaba absolutamente imposible ir más allá de la rebelión heroica, para formular ideas de un tipo diferente de sociedad</w:t>
      </w:r>
      <w:r>
        <w:t>.</w:t>
      </w:r>
      <w:r>
        <w:t xml:space="preserve"> </w:t>
      </w:r>
      <w:r>
        <w:t xml:space="preserve">Procedían de todas partes del Mediterráneo y hablaban una gran cantidad de idiomas diferentes. Impedidos de tener familia, también </w:t>
      </w:r>
      <w:r w:rsidRPr="00A0722D">
        <w:rPr>
          <w:u w:val="single"/>
        </w:rPr>
        <w:t xml:space="preserve">tenían pocas oportunidades de transmitir de una </w:t>
      </w:r>
      <w:r w:rsidRPr="00A0722D">
        <w:rPr>
          <w:u w:val="single"/>
        </w:rPr>
        <w:t>generación a otra tradiciones de resistencia.</w:t>
      </w:r>
    </w:p>
    <w:p w14:paraId="09F7E518" w14:textId="26EB8782" w:rsidR="00377917" w:rsidRPr="00A0722D" w:rsidRDefault="00377917">
      <w:pPr>
        <w:rPr>
          <w:b/>
          <w:bCs/>
          <w:u w:val="single"/>
        </w:rPr>
      </w:pPr>
      <w:r w:rsidRPr="00A0722D">
        <w:rPr>
          <w:b/>
          <w:bCs/>
          <w:u w:val="single"/>
        </w:rPr>
        <w:t>Por qué Espartaco desaprovechó la oportunidad de apoderarse de Roma es uno de los grandes misterios de la historia. Parte de la explicación quizá resida en su incapacidad para concebir una reorganización de la sociedad romana y en que no quería acabar meramente gobernando el antiguo orden.</w:t>
      </w:r>
    </w:p>
    <w:p w14:paraId="0B633DD6" w14:textId="77777777" w:rsidR="00377917" w:rsidRDefault="00377917"/>
    <w:p w14:paraId="5576E3F1" w14:textId="207F1F0A" w:rsidR="00377917" w:rsidRDefault="00377917">
      <w:r>
        <w:t xml:space="preserve">Las disturbios, las revueltas, las rebeliones y las guerras civiles no llevaron a una reorganización revolucionaria de la sociedad, pero </w:t>
      </w:r>
      <w:r w:rsidRPr="00A0722D">
        <w:rPr>
          <w:b/>
          <w:bCs/>
          <w:u w:val="single"/>
        </w:rPr>
        <w:t>sí cambiaron radicalmente la superestructura política mediante la</w:t>
      </w:r>
      <w:r w:rsidRPr="00A0722D">
        <w:rPr>
          <w:b/>
          <w:bCs/>
          <w:u w:val="single"/>
        </w:rPr>
        <w:t xml:space="preserve"> cual los ricos terratenientes </w:t>
      </w:r>
      <w:proofErr w:type="spellStart"/>
      <w:r w:rsidRPr="00A0722D">
        <w:rPr>
          <w:b/>
          <w:bCs/>
          <w:u w:val="single"/>
        </w:rPr>
        <w:t>dominanbam</w:t>
      </w:r>
      <w:proofErr w:type="spellEnd"/>
      <w:r w:rsidRPr="00A0722D">
        <w:rPr>
          <w:b/>
          <w:bCs/>
          <w:u w:val="single"/>
        </w:rPr>
        <w:t xml:space="preserve"> al resto de la sociedad</w:t>
      </w:r>
      <w:r w:rsidRPr="00A0722D">
        <w:rPr>
          <w:b/>
          <w:bCs/>
        </w:rPr>
        <w:t xml:space="preserve">. </w:t>
      </w:r>
      <w:r w:rsidRPr="00A0722D">
        <w:rPr>
          <w:b/>
          <w:bCs/>
          <w:u w:val="single"/>
        </w:rPr>
        <w:t>E</w:t>
      </w:r>
      <w:r w:rsidRPr="00A0722D">
        <w:rPr>
          <w:b/>
          <w:bCs/>
          <w:u w:val="single"/>
        </w:rPr>
        <w:t>l general más fuerte podía dominar al Senado</w:t>
      </w:r>
      <w:r w:rsidRPr="00A0722D">
        <w:rPr>
          <w:u w:val="single"/>
        </w:rPr>
        <w:t>. Las guerras civiles por cuestiones sociales acabaron por ser reemplazadas por guerras civiles entre generales</w:t>
      </w:r>
      <w:r>
        <w:t xml:space="preserve">: Mario y </w:t>
      </w:r>
      <w:proofErr w:type="spellStart"/>
      <w:r>
        <w:t>Cinna</w:t>
      </w:r>
      <w:proofErr w:type="spellEnd"/>
      <w:r>
        <w:t xml:space="preserve"> contra Sila; Pompeyo contra Julio César; tras la muerte de César, Bruto y Casio contra Marco Antonio y Octavio (sobrino de César); y, finalmente, Octavio contra Marco Antonio.</w:t>
      </w:r>
    </w:p>
    <w:p w14:paraId="193433B0" w14:textId="3FCBC0A0" w:rsidR="00377917" w:rsidRDefault="00377917">
      <w:r>
        <w:t xml:space="preserve">Los pobres, desde luego, no veían a los senadores como defensores de la libertad. Josefo, a mediados del siglo 1 d.C., escribió que </w:t>
      </w:r>
      <w:r w:rsidRPr="00A0722D">
        <w:rPr>
          <w:b/>
          <w:bCs/>
          <w:u w:val="single"/>
        </w:rPr>
        <w:t>mientras que los ricos consideraban a los emperadores «tiranos» y a su gobierno una «sujeción», los pobres opinaban que ponían coto a la «rapacidad» del Senado</w:t>
      </w:r>
      <w:r w:rsidRPr="00A0722D">
        <w:rPr>
          <w:b/>
          <w:bCs/>
          <w:u w:val="single"/>
        </w:rPr>
        <w:t>.</w:t>
      </w:r>
      <w:r>
        <w:t xml:space="preserve"> </w:t>
      </w:r>
      <w:r w:rsidRPr="00A0722D">
        <w:rPr>
          <w:u w:val="single"/>
        </w:rPr>
        <w:t>A los pobres quizá los confundieron la demagogia y el grano barato de César y sus sucesores</w:t>
      </w:r>
      <w:r>
        <w:t xml:space="preserve">. Pero </w:t>
      </w:r>
      <w:r w:rsidRPr="00A0722D">
        <w:rPr>
          <w:b/>
          <w:bCs/>
          <w:u w:val="single"/>
        </w:rPr>
        <w:t>tenían buenas razones para odiar a la clase senato</w:t>
      </w:r>
      <w:r w:rsidRPr="00A0722D">
        <w:rPr>
          <w:b/>
          <w:bCs/>
          <w:u w:val="single"/>
        </w:rPr>
        <w:t>rial</w:t>
      </w:r>
      <w:r>
        <w:t xml:space="preserve">. </w:t>
      </w:r>
      <w:r w:rsidRPr="00A0722D">
        <w:rPr>
          <w:u w:val="single"/>
        </w:rPr>
        <w:t>Después de todo, esta clase había masacrado a cualquiera que, siquiera vacilantemente, se hubiera atrevido a reivindicar sus derechos.</w:t>
      </w:r>
    </w:p>
    <w:p w14:paraId="498FCEFE" w14:textId="3223D0DD" w:rsidR="00B72E8F" w:rsidRDefault="00B72E8F">
      <w:r>
        <w:t>La riqueza no estaba limitada a los ricos romanos. Los ricos provinciales consiguieron participar de ella al integrarse cada vez más en una única clase dirigente imperial</w:t>
      </w:r>
      <w:r>
        <w:t>.</w:t>
      </w:r>
      <w:r w:rsidR="00D32BC6">
        <w:t xml:space="preserve"> </w:t>
      </w:r>
      <w:r w:rsidR="00D32BC6">
        <w:t>Este fue el periodo en el que de un extremo al otro del im</w:t>
      </w:r>
      <w:r w:rsidR="00D32BC6">
        <w:t xml:space="preserve">perio </w:t>
      </w:r>
      <w:r w:rsidR="00D32BC6">
        <w:t xml:space="preserve">se reconstruyeron ciudades de proporciones colosales, con «templos para la </w:t>
      </w:r>
      <w:proofErr w:type="spellStart"/>
      <w:r w:rsidR="00D32BC6">
        <w:t>venera</w:t>
      </w:r>
      <w:r w:rsidR="00D32BC6">
        <w:t>cion</w:t>
      </w:r>
      <w:proofErr w:type="spellEnd"/>
      <w:r w:rsidR="00D32BC6">
        <w:t xml:space="preserve"> </w:t>
      </w:r>
      <w:r w:rsidR="00D32BC6">
        <w:t xml:space="preserve">de los dioses, teatros, estadios y anfiteatros, gimnasios y baños, mercados, acueductos y fuentes, además de basílicas para la administración de justicia y salas de juntas y oficinas para los magistrados. </w:t>
      </w:r>
    </w:p>
    <w:p w14:paraId="7FDC9D16" w14:textId="2F60D0E7" w:rsidR="00D32BC6" w:rsidRPr="00A0722D" w:rsidRDefault="00D32BC6">
      <w:pPr>
        <w:rPr>
          <w:b/>
          <w:bCs/>
          <w:u w:val="single"/>
        </w:rPr>
      </w:pPr>
      <w:r w:rsidRPr="00A0722D">
        <w:rPr>
          <w:b/>
          <w:bCs/>
          <w:u w:val="single"/>
        </w:rPr>
        <w:t>El imperio quizá fuera estable, pero los principales problemas en la base de la sociedad permanecían sin resolver.</w:t>
      </w:r>
      <w:r>
        <w:t xml:space="preserve"> </w:t>
      </w:r>
      <w:r w:rsidRPr="00A0722D">
        <w:rPr>
          <w:u w:val="single"/>
        </w:rPr>
        <w:t>La economía era en su inmensa mayoría rural, aunque la clase dirigente y su civilización se centraban en las ciudades</w:t>
      </w:r>
      <w:r w:rsidRPr="00A0722D">
        <w:rPr>
          <w:b/>
          <w:bCs/>
          <w:u w:val="single"/>
        </w:rPr>
        <w:t>.</w:t>
      </w:r>
      <w:r>
        <w:t xml:space="preserve"> </w:t>
      </w:r>
      <w:r w:rsidRPr="00A0722D">
        <w:rPr>
          <w:b/>
          <w:bCs/>
          <w:u w:val="single"/>
        </w:rPr>
        <w:t>La industria básica era la agricultura</w:t>
      </w:r>
      <w:r>
        <w:t xml:space="preserve">, la gran mayoría de los habitantes del imperio eran campesinos y la riqueza de las clases superiores procedía, principalmente, de las rentas». </w:t>
      </w:r>
      <w:r w:rsidRPr="00A0722D">
        <w:rPr>
          <w:b/>
          <w:bCs/>
          <w:u w:val="single"/>
        </w:rPr>
        <w:t>Los rendimientos agrícolas producían 20 veces tantos ingresos como el comercio y la industria</w:t>
      </w:r>
      <w:r w:rsidRPr="00A0722D">
        <w:rPr>
          <w:b/>
          <w:bCs/>
          <w:u w:val="single"/>
        </w:rPr>
        <w:t>.</w:t>
      </w:r>
    </w:p>
    <w:p w14:paraId="6080935C" w14:textId="5239C18F" w:rsidR="00D32BC6" w:rsidRPr="00A0722D" w:rsidRDefault="00D32BC6">
      <w:pPr>
        <w:rPr>
          <w:u w:val="single"/>
        </w:rPr>
      </w:pPr>
      <w:r w:rsidRPr="00A0722D">
        <w:rPr>
          <w:b/>
          <w:bCs/>
          <w:u w:val="single"/>
        </w:rPr>
        <w:t xml:space="preserve">Las ciudades eran parasitarias de la economía rural, más que una fuente de innovación que aumentara la productividad. Los grandes terratenientes que vivían en ellas trataban de </w:t>
      </w:r>
      <w:r w:rsidRPr="00A0722D">
        <w:rPr>
          <w:b/>
          <w:bCs/>
          <w:u w:val="single"/>
        </w:rPr>
        <w:lastRenderedPageBreak/>
        <w:t>aumentar sus ingresos apretándoles las tuercas a los agricultores, en lugar de invirtiendo en nuevas herramientas y mejoras de los cultivos.</w:t>
      </w:r>
      <w:r w:rsidRPr="00A0722D">
        <w:rPr>
          <w:b/>
          <w:bCs/>
          <w:u w:val="single"/>
        </w:rPr>
        <w:t xml:space="preserve"> </w:t>
      </w:r>
      <w:r w:rsidRPr="00A0722D">
        <w:rPr>
          <w:b/>
          <w:bCs/>
          <w:u w:val="single"/>
        </w:rPr>
        <w:t>Los equipos de esclavos que trabajaban la mayor parte de la tierra en algunas regiones, especialmente en Italia, no tenían ningún incentivo y sí pocas oportunidades de aplicar métodos más productivos</w:t>
      </w:r>
      <w:r>
        <w:t>,</w:t>
      </w:r>
      <w:r>
        <w:t xml:space="preserve"> </w:t>
      </w:r>
      <w:r w:rsidRPr="00A0722D">
        <w:rPr>
          <w:u w:val="single"/>
        </w:rPr>
        <w:t>Para los propietarios rurales que trabajaban la tierra los incentivos eran mucho mayores, pues cualquier incremento en la producción probablemente les sería sustraído por el terrateniente en forma de rentas o por el Estado en concepto de</w:t>
      </w:r>
      <w:r w:rsidRPr="00A0722D">
        <w:rPr>
          <w:u w:val="single"/>
        </w:rPr>
        <w:t xml:space="preserve"> impuestos.</w:t>
      </w:r>
    </w:p>
    <w:p w14:paraId="587A5227" w14:textId="4D6224E8" w:rsidR="00D32BC6" w:rsidRDefault="00D32BC6" w:rsidP="00D32BC6">
      <w:r w:rsidRPr="00A0722D">
        <w:rPr>
          <w:b/>
          <w:bCs/>
          <w:u w:val="single"/>
        </w:rPr>
        <w:t>La fortaleza económica del imperio se vio minada todo el tiempo por el mismo factor que tan importante había sido inicialmente: el empleo masivo de esclavos</w:t>
      </w:r>
      <w:r>
        <w:t>. El flujo de nuevos esclavos comenzó a agotarse cuando las guerras de conquista que habían alumbrado el</w:t>
      </w:r>
      <w:r>
        <w:t xml:space="preserve"> imperio </w:t>
      </w:r>
      <w:r>
        <w:t>llegaron a su fin y los esclavos se volvieron «caros».</w:t>
      </w:r>
      <w:r>
        <w:tab/>
      </w:r>
    </w:p>
    <w:p w14:paraId="1A9527E4" w14:textId="0B5E8B85" w:rsidR="00D32BC6" w:rsidRPr="00DA0060" w:rsidRDefault="00D32BC6" w:rsidP="00D32BC6">
      <w:pPr>
        <w:tabs>
          <w:tab w:val="left" w:pos="6835"/>
        </w:tabs>
        <w:rPr>
          <w:b/>
          <w:bCs/>
          <w:u w:val="single"/>
        </w:rPr>
      </w:pPr>
      <w:r w:rsidRPr="00A0722D">
        <w:rPr>
          <w:b/>
          <w:bCs/>
          <w:u w:val="single"/>
        </w:rPr>
        <w:t xml:space="preserve">Una parte de los terratenientes empezó a reproducir a los esclavos, mientras que </w:t>
      </w:r>
      <w:r w:rsidRPr="00A0722D">
        <w:rPr>
          <w:b/>
          <w:bCs/>
          <w:u w:val="single"/>
        </w:rPr>
        <w:t xml:space="preserve">otros les pareció más barato y fácil dividir sus tierras en minifundios y, a cambio de elevadas rentas, </w:t>
      </w:r>
      <w:r>
        <w:t xml:space="preserve">poner estos en manos de arrendatarios que no requirieran de supervisión y corrieran con los costes de mantenimiento de sus familias. </w:t>
      </w:r>
      <w:r w:rsidRPr="00DA0060">
        <w:rPr>
          <w:b/>
          <w:bCs/>
          <w:u w:val="single"/>
        </w:rPr>
        <w:t>Fue así como la esclavitud comenzó a perder importancia.</w:t>
      </w:r>
    </w:p>
    <w:p w14:paraId="3E162E4A" w14:textId="5F0F55A1" w:rsidR="00D32BC6" w:rsidRDefault="00D32BC6" w:rsidP="00D32BC6">
      <w:pPr>
        <w:tabs>
          <w:tab w:val="left" w:pos="6835"/>
        </w:tabs>
      </w:pPr>
      <w:r>
        <w:t>El resultado fue que, mientras que el consumo de lujo de los ricos y los costes de mantenimiento del imperio seguían siendo tan elevados como siempre, ya no se disponía de los excedentes extra que la esclavitud había aportado bajo la repúblic</w:t>
      </w:r>
      <w:r>
        <w:t xml:space="preserve">a. </w:t>
      </w:r>
    </w:p>
    <w:p w14:paraId="5418BB11" w14:textId="1339FF41" w:rsidR="00D32BC6" w:rsidRPr="00DA0060" w:rsidRDefault="00D32BC6" w:rsidP="00D32BC6">
      <w:pPr>
        <w:tabs>
          <w:tab w:val="left" w:pos="6835"/>
        </w:tabs>
        <w:rPr>
          <w:u w:val="single"/>
        </w:rPr>
      </w:pPr>
      <w:r w:rsidRPr="00DA0060">
        <w:rPr>
          <w:u w:val="single"/>
        </w:rPr>
        <w:t xml:space="preserve">Los impuestos, que bajo la república sólo habían </w:t>
      </w:r>
      <w:proofErr w:type="spellStart"/>
      <w:r w:rsidRPr="00DA0060">
        <w:rPr>
          <w:u w:val="single"/>
        </w:rPr>
        <w:t>supues</w:t>
      </w:r>
      <w:r w:rsidRPr="00DA0060">
        <w:rPr>
          <w:u w:val="single"/>
        </w:rPr>
        <w:t>to</w:t>
      </w:r>
      <w:r w:rsidRPr="00DA0060">
        <w:rPr>
          <w:u w:val="single"/>
        </w:rPr>
        <w:t>to</w:t>
      </w:r>
      <w:proofErr w:type="spellEnd"/>
      <w:r w:rsidRPr="00DA0060">
        <w:rPr>
          <w:u w:val="single"/>
        </w:rPr>
        <w:t xml:space="preserve"> el 10 por 100, en el siglo VI se habían elevado a un tercio de la producción de una fami</w:t>
      </w:r>
      <w:r w:rsidRPr="00DA0060">
        <w:rPr>
          <w:u w:val="single"/>
        </w:rPr>
        <w:t>lia campesina;</w:t>
      </w:r>
      <w:r w:rsidR="00DA0060">
        <w:rPr>
          <w:u w:val="single"/>
        </w:rPr>
        <w:t xml:space="preserve"> </w:t>
      </w:r>
      <w:r w:rsidRPr="00DA0060">
        <w:rPr>
          <w:u w:val="single"/>
        </w:rPr>
        <w:t xml:space="preserve">y aparte los campesinos </w:t>
      </w:r>
      <w:proofErr w:type="spellStart"/>
      <w:r w:rsidRPr="00DA0060">
        <w:rPr>
          <w:u w:val="single"/>
        </w:rPr>
        <w:t>debian</w:t>
      </w:r>
      <w:proofErr w:type="spellEnd"/>
      <w:r w:rsidRPr="00DA0060">
        <w:rPr>
          <w:u w:val="single"/>
        </w:rPr>
        <w:t xml:space="preserve"> de pagar una renta al terrateniente</w:t>
      </w:r>
      <w:r w:rsidR="00A059F0" w:rsidRPr="00DA0060">
        <w:rPr>
          <w:u w:val="single"/>
        </w:rPr>
        <w:t>.</w:t>
      </w:r>
    </w:p>
    <w:p w14:paraId="357E7F2D" w14:textId="3B60253D" w:rsidR="00A059F0" w:rsidRDefault="00A059F0" w:rsidP="00D32BC6">
      <w:pPr>
        <w:tabs>
          <w:tab w:val="left" w:pos="6835"/>
        </w:tabs>
      </w:pPr>
      <w:r w:rsidRPr="00DA0060">
        <w:rPr>
          <w:b/>
          <w:bCs/>
          <w:u w:val="single"/>
        </w:rPr>
        <w:t xml:space="preserve">El Estado fue aprobando cada vez más leyes que vinculaban a los campesinos a la tierra o a terratenientes particulares en calidad de </w:t>
      </w:r>
      <w:proofErr w:type="spellStart"/>
      <w:r w:rsidRPr="00DA0060">
        <w:rPr>
          <w:b/>
          <w:bCs/>
          <w:u w:val="single"/>
        </w:rPr>
        <w:t>coloni</w:t>
      </w:r>
      <w:proofErr w:type="spellEnd"/>
      <w:r w:rsidRPr="00DA0060">
        <w:rPr>
          <w:b/>
          <w:bCs/>
          <w:u w:val="single"/>
        </w:rPr>
        <w:t>: en realidad, siervos</w:t>
      </w:r>
      <w:r>
        <w:t xml:space="preserve">. </w:t>
      </w:r>
      <w:r w:rsidRPr="00DA0060">
        <w:rPr>
          <w:u w:val="single"/>
        </w:rPr>
        <w:t>Pero tal sujeción legal les daba menos razones aún para defender el imperio contra las incurs</w:t>
      </w:r>
      <w:r w:rsidRPr="00DA0060">
        <w:rPr>
          <w:u w:val="single"/>
        </w:rPr>
        <w:t xml:space="preserve">iones </w:t>
      </w:r>
      <w:proofErr w:type="spellStart"/>
      <w:r w:rsidRPr="00DA0060">
        <w:rPr>
          <w:u w:val="single"/>
        </w:rPr>
        <w:t>barbaras</w:t>
      </w:r>
      <w:proofErr w:type="spellEnd"/>
      <w:r w:rsidRPr="00DA0060">
        <w:rPr>
          <w:u w:val="single"/>
        </w:rPr>
        <w:t>.</w:t>
      </w:r>
    </w:p>
    <w:p w14:paraId="69BD2DFB" w14:textId="42AEBDCC" w:rsidR="00A059F0" w:rsidRDefault="00A059F0" w:rsidP="00D32BC6">
      <w:pPr>
        <w:tabs>
          <w:tab w:val="left" w:pos="6835"/>
        </w:tabs>
      </w:pPr>
      <w:r>
        <w:t>En el oeste el imperio entro</w:t>
      </w:r>
      <w:r w:rsidR="00DA0060">
        <w:t xml:space="preserve"> en</w:t>
      </w:r>
      <w:r>
        <w:t xml:space="preserve"> un </w:t>
      </w:r>
      <w:proofErr w:type="spellStart"/>
      <w:r>
        <w:t>un</w:t>
      </w:r>
      <w:proofErr w:type="spellEnd"/>
      <w:r>
        <w:t xml:space="preserve"> ciclo de decadencia. Las tomas militares del poder se hicieron cada vez mas frecuentes, </w:t>
      </w:r>
      <w:r w:rsidRPr="00DA0060">
        <w:rPr>
          <w:b/>
          <w:bCs/>
          <w:u w:val="single"/>
        </w:rPr>
        <w:t xml:space="preserve">las invasiones </w:t>
      </w:r>
      <w:proofErr w:type="spellStart"/>
      <w:r w:rsidRPr="00DA0060">
        <w:rPr>
          <w:b/>
          <w:bCs/>
          <w:u w:val="single"/>
        </w:rPr>
        <w:t>barbaras</w:t>
      </w:r>
      <w:proofErr w:type="spellEnd"/>
      <w:r w:rsidRPr="00DA0060">
        <w:rPr>
          <w:b/>
          <w:bCs/>
          <w:u w:val="single"/>
        </w:rPr>
        <w:t xml:space="preserve"> cada vez mas osadas</w:t>
      </w:r>
      <w:r>
        <w:t xml:space="preserve">. En el 330 d.C. el centro del imperio se </w:t>
      </w:r>
      <w:proofErr w:type="spellStart"/>
      <w:r>
        <w:t>traslado</w:t>
      </w:r>
      <w:proofErr w:type="spellEnd"/>
      <w:r>
        <w:t xml:space="preserve"> de  ítala a la ciudad de habla </w:t>
      </w:r>
      <w:proofErr w:type="spellStart"/>
      <w:r>
        <w:t>griefa</w:t>
      </w:r>
      <w:proofErr w:type="spellEnd"/>
      <w:r>
        <w:t xml:space="preserve"> de Bizancio, desde donde a los gobernantes les resulto difícil controlar el oeste. </w:t>
      </w:r>
      <w:r w:rsidR="00BD66F9">
        <w:t>Gran bretaña dejo de estar en control romano. Los barbaros con las mismas ideas que los romanos, colonizaron el poder de los gobernantes. El godo Alarico saqueo Roma al frente de sus fuerzas. El franco Clodoveo asumió el control de Galia. El ostrogodo Teodorico se nombro emperador de Roma, y los visigodos instauraron un reino romanizado en España.</w:t>
      </w:r>
    </w:p>
    <w:p w14:paraId="614152DA" w14:textId="7F4847B5" w:rsidR="00BD66F9" w:rsidRDefault="00BD66F9" w:rsidP="00D32BC6">
      <w:pPr>
        <w:tabs>
          <w:tab w:val="left" w:pos="6835"/>
        </w:tabs>
      </w:pPr>
      <w:r w:rsidRPr="00DA0060">
        <w:rPr>
          <w:b/>
          <w:bCs/>
          <w:u w:val="single"/>
        </w:rPr>
        <w:t xml:space="preserve">El círculo vicioso de decadencia </w:t>
      </w:r>
      <w:r w:rsidR="00DA0060" w:rsidRPr="00DA0060">
        <w:rPr>
          <w:b/>
          <w:bCs/>
          <w:u w:val="single"/>
        </w:rPr>
        <w:t>repercutió</w:t>
      </w:r>
      <w:r w:rsidRPr="00DA0060">
        <w:rPr>
          <w:b/>
          <w:bCs/>
          <w:u w:val="single"/>
        </w:rPr>
        <w:t xml:space="preserve"> en los medios mismos de obtener el sustento</w:t>
      </w:r>
      <w:r>
        <w:t xml:space="preserve">. </w:t>
      </w:r>
      <w:r w:rsidRPr="00DA0060">
        <w:rPr>
          <w:u w:val="single"/>
        </w:rPr>
        <w:t>Las</w:t>
      </w:r>
      <w:r w:rsidRPr="00DA0060">
        <w:rPr>
          <w:u w:val="single"/>
        </w:rPr>
        <w:t xml:space="preserve"> </w:t>
      </w:r>
      <w:r w:rsidRPr="00DA0060">
        <w:rPr>
          <w:u w:val="single"/>
        </w:rPr>
        <w:t>guerras y las guerras civiles causaron enormes estragos en la agricultura. El comercio decayó, pues los comerciantes temían aventurarse lejos de las ciudades. Los impuestos y las rentas se cobraban cada vez más en especie que en dinero, con el Estado satisfaciendo sus propias necesidades</w:t>
      </w:r>
      <w:r w:rsidRPr="00DA0060">
        <w:rPr>
          <w:b/>
          <w:bCs/>
          <w:u w:val="single"/>
        </w:rPr>
        <w:t xml:space="preserve">. </w:t>
      </w:r>
      <w:r w:rsidRPr="00DA0060">
        <w:rPr>
          <w:b/>
          <w:bCs/>
          <w:u w:val="single"/>
        </w:rPr>
        <w:t>El resultado fue un decaimiento mayor del comercio y de la posición de las clases de los comerciantes y los artesanos</w:t>
      </w:r>
      <w:r>
        <w:t xml:space="preserve">. </w:t>
      </w:r>
      <w:r w:rsidRPr="00DA0060">
        <w:rPr>
          <w:u w:val="single"/>
        </w:rPr>
        <w:t>Las ciudades comenzaron a encontrar problemas de abastecimiento, mientras los pueblos y las aldeas tuvieron que volver a explotar exclusivamente sus propios recursos.</w:t>
      </w:r>
      <w:r>
        <w:t xml:space="preserve"> </w:t>
      </w:r>
      <w:r w:rsidRPr="00DA0060">
        <w:rPr>
          <w:b/>
          <w:bCs/>
          <w:u w:val="single"/>
        </w:rPr>
        <w:t>El pago de un tributo a cambio de «protección» frente a un matón local fue con frecuencia la única manera de no llamar la atención de forasteros rapaces. Este fue un modelo copiado por los pueblos tribales del norte y el este que se asentaron en el interior del imperio.</w:t>
      </w:r>
    </w:p>
    <w:p w14:paraId="5A792965" w14:textId="6A727897" w:rsidR="00BD66F9" w:rsidRPr="00DA0060" w:rsidRDefault="00BD66F9" w:rsidP="00D32BC6">
      <w:pPr>
        <w:tabs>
          <w:tab w:val="left" w:pos="6835"/>
        </w:tabs>
        <w:rPr>
          <w:b/>
          <w:bCs/>
          <w:u w:val="single"/>
        </w:rPr>
      </w:pPr>
      <w:r w:rsidRPr="00DA0060">
        <w:rPr>
          <w:b/>
          <w:bCs/>
          <w:u w:val="single"/>
        </w:rPr>
        <w:lastRenderedPageBreak/>
        <w:t>En resumen, la equilibrada economía del imperio, basada en la esclavitud, dio paso en el oeste a una nueva economía de unidades rurales localizadas, casi autosuficientes, basadas en la servidumbre</w:t>
      </w:r>
      <w:r>
        <w:t>.</w:t>
      </w:r>
      <w:r>
        <w:t xml:space="preserve"> </w:t>
      </w:r>
      <w:r w:rsidRPr="00DA0060">
        <w:rPr>
          <w:u w:val="single"/>
        </w:rPr>
        <w:t xml:space="preserve">La esclavitud no desapareció por completo. El empleo de trabajo </w:t>
      </w:r>
      <w:proofErr w:type="spellStart"/>
      <w:r w:rsidRPr="00DA0060">
        <w:rPr>
          <w:u w:val="single"/>
        </w:rPr>
        <w:t>escla</w:t>
      </w:r>
      <w:proofErr w:type="spellEnd"/>
      <w:r w:rsidRPr="00DA0060">
        <w:rPr>
          <w:u w:val="single"/>
        </w:rPr>
        <w:t xml:space="preserve">- </w:t>
      </w:r>
      <w:proofErr w:type="spellStart"/>
      <w:r w:rsidRPr="00DA0060">
        <w:rPr>
          <w:u w:val="single"/>
        </w:rPr>
        <w:t>vo</w:t>
      </w:r>
      <w:proofErr w:type="spellEnd"/>
      <w:r w:rsidRPr="00DA0060">
        <w:rPr>
          <w:u w:val="single"/>
        </w:rPr>
        <w:t xml:space="preserve"> persistió hasta más o menos 1000 d.C</w:t>
      </w:r>
      <w:r w:rsidRPr="00DA0060">
        <w:rPr>
          <w:b/>
          <w:bCs/>
          <w:u w:val="single"/>
        </w:rPr>
        <w:t>.</w:t>
      </w:r>
      <w:r w:rsidRPr="00DA0060">
        <w:rPr>
          <w:b/>
          <w:bCs/>
          <w:u w:val="single"/>
        </w:rPr>
        <w:t xml:space="preserve"> </w:t>
      </w:r>
      <w:r w:rsidRPr="00DA0060">
        <w:rPr>
          <w:b/>
          <w:bCs/>
          <w:u w:val="single"/>
        </w:rPr>
        <w:t>en algunos de los latifundios más grandes, donde los terratenientes, obligados por la decadencia de las ciudades a vivir en sus fincas, encontraron una manera eficaz de sacarles tantos excedentes como era posible a los agricultores</w:t>
      </w:r>
      <w:r>
        <w:t xml:space="preserve">. </w:t>
      </w:r>
      <w:r w:rsidRPr="00BD66F9">
        <w:t xml:space="preserve"> </w:t>
      </w:r>
      <w:r w:rsidRPr="00DA0060">
        <w:rPr>
          <w:u w:val="single"/>
        </w:rPr>
        <w:t>Los intentos en ese sentido, con la breve reunificación de los imperios oriental y occidental bajo Justiniano a mediados del siglo VI y la instauración del Sacro Imperio Romano por Carlomagno casi 250 años más tarde, no tardaron en venirse abajo</w:t>
      </w:r>
      <w:r>
        <w:t xml:space="preserve">. </w:t>
      </w:r>
      <w:r w:rsidRPr="00DA0060">
        <w:rPr>
          <w:b/>
          <w:bCs/>
          <w:u w:val="single"/>
        </w:rPr>
        <w:t>La base material simplemente ya no era lo bastante fuerte para sostener semejante superestructura.</w:t>
      </w:r>
    </w:p>
    <w:sectPr w:rsidR="00BD66F9" w:rsidRPr="00DA006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86C"/>
    <w:rsid w:val="00015FAD"/>
    <w:rsid w:val="00047778"/>
    <w:rsid w:val="000A046A"/>
    <w:rsid w:val="000D2DE7"/>
    <w:rsid w:val="000E5722"/>
    <w:rsid w:val="000E7FDB"/>
    <w:rsid w:val="00115FAA"/>
    <w:rsid w:val="00180CA8"/>
    <w:rsid w:val="001B0AE2"/>
    <w:rsid w:val="00220CDB"/>
    <w:rsid w:val="00223DAC"/>
    <w:rsid w:val="0028544F"/>
    <w:rsid w:val="00377917"/>
    <w:rsid w:val="00505B43"/>
    <w:rsid w:val="005070EB"/>
    <w:rsid w:val="005142BE"/>
    <w:rsid w:val="0067186C"/>
    <w:rsid w:val="006E0A95"/>
    <w:rsid w:val="00841BE2"/>
    <w:rsid w:val="00990E90"/>
    <w:rsid w:val="009D324A"/>
    <w:rsid w:val="009D3CC8"/>
    <w:rsid w:val="00A059F0"/>
    <w:rsid w:val="00A0722D"/>
    <w:rsid w:val="00B72E8F"/>
    <w:rsid w:val="00B97FA3"/>
    <w:rsid w:val="00BD66F9"/>
    <w:rsid w:val="00C272C8"/>
    <w:rsid w:val="00C4061D"/>
    <w:rsid w:val="00C624FF"/>
    <w:rsid w:val="00CF7772"/>
    <w:rsid w:val="00D30B83"/>
    <w:rsid w:val="00D32BC6"/>
    <w:rsid w:val="00D752B8"/>
    <w:rsid w:val="00DA0060"/>
    <w:rsid w:val="00DD21BC"/>
    <w:rsid w:val="00EF745B"/>
    <w:rsid w:val="00F053F4"/>
    <w:rsid w:val="00F23FBA"/>
    <w:rsid w:val="00F74C9A"/>
    <w:rsid w:val="00F941E5"/>
    <w:rsid w:val="00FC6CEE"/>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1E584"/>
  <w15:chartTrackingRefBased/>
  <w15:docId w15:val="{12ECBA0E-2ED7-4553-BCFD-5355A462B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826</TotalTime>
  <Pages>12</Pages>
  <Words>6116</Words>
  <Characters>33638</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mateo fernando mayon</dc:creator>
  <cp:keywords/>
  <dc:description/>
  <cp:lastModifiedBy>mateo fernando mayon</cp:lastModifiedBy>
  <cp:revision>14</cp:revision>
  <dcterms:created xsi:type="dcterms:W3CDTF">2023-10-28T17:18:00Z</dcterms:created>
  <dcterms:modified xsi:type="dcterms:W3CDTF">2023-10-30T05:27:00Z</dcterms:modified>
</cp:coreProperties>
</file>